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148" w:rsidRPr="00E55A05" w:rsidRDefault="00F30148" w:rsidP="00F30148">
      <w:pPr>
        <w:jc w:val="center"/>
        <w:rPr>
          <w:rFonts w:ascii="Times New Roman" w:hAnsi="Times New Roman"/>
          <w:lang w:val="bg-BG"/>
        </w:rPr>
      </w:pPr>
      <w:r>
        <w:rPr>
          <w:noProof/>
          <w:lang w:val="bg-BG"/>
        </w:rPr>
        <w:drawing>
          <wp:inline distT="0" distB="0" distL="0" distR="0">
            <wp:extent cx="5762625" cy="962025"/>
            <wp:effectExtent l="0" t="0" r="9525" b="9525"/>
            <wp:docPr id="1" name="Picture 1" descr="UN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S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2000" contrast="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1D18" w:rsidRPr="003F1D18" w:rsidRDefault="00F30148" w:rsidP="003F1D18">
      <w:pPr>
        <w:spacing w:before="1200" w:line="480" w:lineRule="auto"/>
        <w:rPr>
          <w:rFonts w:ascii="Times New Roman" w:hAnsi="Times New Roman"/>
          <w:color w:val="800000"/>
          <w:szCs w:val="24"/>
          <w:lang w:val="bg-BG"/>
        </w:rPr>
      </w:pPr>
      <w:r w:rsidRPr="008B51ED">
        <w:rPr>
          <w:rFonts w:ascii="Times New Roman" w:hAnsi="Times New Roman"/>
          <w:color w:val="800000"/>
          <w:szCs w:val="24"/>
          <w:lang w:val="bg-BG"/>
        </w:rPr>
        <w:tab/>
      </w:r>
      <w:r w:rsidRPr="008B51ED">
        <w:rPr>
          <w:rFonts w:ascii="Times New Roman" w:hAnsi="Times New Roman"/>
          <w:color w:val="800000"/>
          <w:szCs w:val="24"/>
          <w:lang w:val="bg-BG"/>
        </w:rPr>
        <w:tab/>
      </w:r>
      <w:r w:rsidRPr="008B51ED">
        <w:rPr>
          <w:rFonts w:ascii="Times New Roman" w:hAnsi="Times New Roman"/>
          <w:color w:val="800000"/>
          <w:szCs w:val="24"/>
          <w:lang w:val="bg-BG"/>
        </w:rPr>
        <w:tab/>
      </w:r>
      <w:r w:rsidRPr="008B51ED">
        <w:rPr>
          <w:rFonts w:ascii="Times New Roman" w:hAnsi="Times New Roman"/>
          <w:color w:val="800000"/>
          <w:szCs w:val="24"/>
          <w:lang w:val="bg-BG"/>
        </w:rPr>
        <w:tab/>
        <w:t xml:space="preserve">     </w:t>
      </w:r>
      <w:r w:rsidRPr="008B51ED">
        <w:rPr>
          <w:rFonts w:ascii="Times New Roman" w:hAnsi="Times New Roman"/>
          <w:color w:val="800000"/>
          <w:szCs w:val="24"/>
          <w:lang w:val="en-US"/>
        </w:rPr>
        <w:tab/>
      </w:r>
      <w:r>
        <w:rPr>
          <w:rFonts w:ascii="Times New Roman" w:hAnsi="Times New Roman"/>
          <w:color w:val="800000"/>
          <w:szCs w:val="24"/>
          <w:lang w:val="bg-BG"/>
        </w:rPr>
        <w:tab/>
      </w:r>
      <w:r w:rsidRPr="008B51ED">
        <w:rPr>
          <w:rFonts w:ascii="Times New Roman" w:hAnsi="Times New Roman"/>
          <w:color w:val="800000"/>
          <w:szCs w:val="24"/>
          <w:lang w:val="bg-BG"/>
        </w:rPr>
        <w:t>УТВЪРЖДАВАМ:</w:t>
      </w:r>
      <w:r w:rsidRPr="008B51ED">
        <w:rPr>
          <w:rFonts w:ascii="Times New Roman" w:hAnsi="Times New Roman"/>
          <w:color w:val="800000"/>
          <w:szCs w:val="24"/>
          <w:lang w:val="bg-BG"/>
        </w:rPr>
        <w:br/>
      </w:r>
      <w:r w:rsidRPr="008B51ED">
        <w:rPr>
          <w:rFonts w:ascii="Times New Roman" w:hAnsi="Times New Roman"/>
          <w:color w:val="800000"/>
          <w:szCs w:val="24"/>
          <w:lang w:val="bg-BG"/>
        </w:rPr>
        <w:tab/>
      </w:r>
      <w:r w:rsidRPr="008B51ED">
        <w:rPr>
          <w:rFonts w:ascii="Times New Roman" w:hAnsi="Times New Roman"/>
          <w:color w:val="800000"/>
          <w:szCs w:val="24"/>
          <w:lang w:val="bg-BG"/>
        </w:rPr>
        <w:tab/>
      </w:r>
      <w:r w:rsidRPr="008B51ED">
        <w:rPr>
          <w:rFonts w:ascii="Times New Roman" w:hAnsi="Times New Roman"/>
          <w:color w:val="800000"/>
          <w:szCs w:val="24"/>
          <w:lang w:val="bg-BG"/>
        </w:rPr>
        <w:tab/>
      </w:r>
      <w:r w:rsidRPr="008B51ED">
        <w:rPr>
          <w:rFonts w:ascii="Times New Roman" w:hAnsi="Times New Roman"/>
          <w:color w:val="800000"/>
          <w:szCs w:val="24"/>
          <w:lang w:val="bg-BG"/>
        </w:rPr>
        <w:tab/>
      </w:r>
      <w:r w:rsidRPr="008B51ED">
        <w:rPr>
          <w:rFonts w:ascii="Times New Roman" w:hAnsi="Times New Roman"/>
          <w:color w:val="800000"/>
          <w:szCs w:val="24"/>
          <w:lang w:val="bg-BG"/>
        </w:rPr>
        <w:tab/>
        <w:t xml:space="preserve">        </w:t>
      </w:r>
      <w:r w:rsidRPr="008B51ED">
        <w:rPr>
          <w:rFonts w:ascii="Times New Roman" w:hAnsi="Times New Roman"/>
          <w:color w:val="800000"/>
          <w:szCs w:val="24"/>
          <w:lang w:val="bg-BG"/>
        </w:rPr>
        <w:tab/>
      </w:r>
      <w:r w:rsidRPr="008B51ED">
        <w:rPr>
          <w:rFonts w:ascii="Times New Roman" w:hAnsi="Times New Roman"/>
          <w:color w:val="800000"/>
          <w:szCs w:val="24"/>
          <w:lang w:val="bg-BG"/>
        </w:rPr>
        <w:tab/>
        <w:t xml:space="preserve">  </w:t>
      </w:r>
      <w:r w:rsidRPr="008B51ED">
        <w:rPr>
          <w:rFonts w:ascii="Times New Roman" w:hAnsi="Times New Roman"/>
          <w:color w:val="800000"/>
          <w:szCs w:val="24"/>
          <w:lang w:val="en-US"/>
        </w:rPr>
        <w:tab/>
      </w:r>
      <w:r>
        <w:rPr>
          <w:rFonts w:ascii="Times New Roman" w:hAnsi="Times New Roman"/>
          <w:color w:val="800000"/>
          <w:szCs w:val="24"/>
          <w:lang w:val="bg-BG"/>
        </w:rPr>
        <w:tab/>
      </w:r>
      <w:r w:rsidRPr="008B51ED">
        <w:rPr>
          <w:rFonts w:ascii="Times New Roman" w:hAnsi="Times New Roman"/>
          <w:color w:val="800000"/>
          <w:szCs w:val="24"/>
          <w:lang w:val="bg-BG"/>
        </w:rPr>
        <w:t>/Зам.-Ректор по НИД/</w:t>
      </w:r>
      <w:r w:rsidR="003F1D18">
        <w:rPr>
          <w:rFonts w:ascii="Times New Roman" w:hAnsi="Times New Roman"/>
          <w:color w:val="800000"/>
          <w:szCs w:val="24"/>
          <w:lang w:val="bg-BG"/>
        </w:rPr>
        <w:br/>
      </w:r>
      <w:r w:rsidR="002A5E0C">
        <w:rPr>
          <w:rFonts w:ascii="Times New Roman" w:hAnsi="Times New Roman"/>
          <w:color w:val="800000"/>
          <w:szCs w:val="24"/>
          <w:lang w:val="bg-BG"/>
        </w:rPr>
        <w:t xml:space="preserve">    </w:t>
      </w:r>
      <w:r w:rsidR="003F1D18">
        <w:rPr>
          <w:rFonts w:ascii="Times New Roman" w:hAnsi="Times New Roman"/>
          <w:color w:val="800000"/>
          <w:szCs w:val="24"/>
          <w:lang w:val="bg-BG"/>
        </w:rPr>
        <w:br/>
      </w:r>
    </w:p>
    <w:p w:rsidR="00F30148" w:rsidRPr="008B51ED" w:rsidRDefault="00F30148" w:rsidP="00D9654C">
      <w:pPr>
        <w:spacing w:line="480" w:lineRule="auto"/>
        <w:jc w:val="center"/>
        <w:rPr>
          <w:rFonts w:ascii="Times New Roman" w:hAnsi="Times New Roman"/>
          <w:color w:val="800000"/>
          <w:lang w:val="bg-BG"/>
        </w:rPr>
      </w:pPr>
      <w:r w:rsidRPr="008B51ED">
        <w:rPr>
          <w:rFonts w:ascii="Times New Roman" w:hAnsi="Times New Roman"/>
          <w:color w:val="800000"/>
          <w:lang w:val="bg-BG"/>
        </w:rPr>
        <w:t>Индивидуален учебен план на</w:t>
      </w:r>
      <w:r w:rsidR="00BC286D">
        <w:rPr>
          <w:rFonts w:ascii="Times New Roman" w:hAnsi="Times New Roman"/>
          <w:color w:val="800000"/>
          <w:lang w:val="bg-BG"/>
        </w:rPr>
        <w:t xml:space="preserve"> докторанта</w:t>
      </w:r>
    </w:p>
    <w:p w:rsidR="00F30148" w:rsidRPr="008B51ED" w:rsidRDefault="00F30148" w:rsidP="00D9654C">
      <w:pPr>
        <w:spacing w:before="120" w:line="480" w:lineRule="auto"/>
        <w:jc w:val="center"/>
        <w:rPr>
          <w:rFonts w:ascii="Times New Roman" w:hAnsi="Times New Roman"/>
          <w:color w:val="800000"/>
          <w:lang w:val="bg-BG"/>
        </w:rPr>
      </w:pPr>
      <w:r w:rsidRPr="008B51ED">
        <w:rPr>
          <w:rFonts w:ascii="Times New Roman" w:hAnsi="Times New Roman"/>
          <w:color w:val="800000"/>
          <w:lang w:val="bg-BG"/>
        </w:rPr>
        <w:t xml:space="preserve"> ........................................................................................................</w:t>
      </w:r>
      <w:r w:rsidR="00D9654C">
        <w:rPr>
          <w:rFonts w:ascii="Times New Roman" w:hAnsi="Times New Roman"/>
          <w:color w:val="800000"/>
          <w:lang w:val="bg-BG"/>
        </w:rPr>
        <w:t>.....................................</w:t>
      </w:r>
    </w:p>
    <w:p w:rsidR="00F30148" w:rsidRPr="00D9654C" w:rsidRDefault="00F30148" w:rsidP="00F30148">
      <w:pPr>
        <w:jc w:val="center"/>
        <w:rPr>
          <w:rFonts w:ascii="Times New Roman" w:hAnsi="Times New Roman"/>
          <w:b w:val="0"/>
          <w:color w:val="800000"/>
          <w:sz w:val="18"/>
          <w:szCs w:val="18"/>
          <w:lang w:val="bg-BG"/>
        </w:rPr>
      </w:pPr>
      <w:r w:rsidRPr="00D9654C">
        <w:rPr>
          <w:rFonts w:ascii="Times New Roman" w:hAnsi="Times New Roman"/>
          <w:b w:val="0"/>
          <w:color w:val="800000"/>
          <w:sz w:val="18"/>
          <w:szCs w:val="18"/>
          <w:lang w:val="bg-BG"/>
        </w:rPr>
        <w:t>/име, презиме и фамилия на докторанта/</w:t>
      </w:r>
    </w:p>
    <w:p w:rsidR="00D9654C" w:rsidRDefault="00D9654C" w:rsidP="00F30148">
      <w:pPr>
        <w:jc w:val="center"/>
        <w:rPr>
          <w:rFonts w:ascii="Times New Roman" w:hAnsi="Times New Roman"/>
          <w:b w:val="0"/>
          <w:color w:val="800000"/>
          <w:sz w:val="16"/>
          <w:szCs w:val="16"/>
          <w:lang w:val="bg-BG"/>
        </w:rPr>
      </w:pPr>
    </w:p>
    <w:p w:rsidR="00D9654C" w:rsidRDefault="00D9654C" w:rsidP="00F30148">
      <w:pPr>
        <w:jc w:val="center"/>
        <w:rPr>
          <w:rFonts w:ascii="Times New Roman" w:hAnsi="Times New Roman"/>
          <w:b w:val="0"/>
          <w:color w:val="800000"/>
          <w:sz w:val="16"/>
          <w:szCs w:val="16"/>
          <w:lang w:val="bg-BG"/>
        </w:rPr>
      </w:pPr>
    </w:p>
    <w:p w:rsidR="00D9654C" w:rsidRDefault="00D9654C" w:rsidP="00F30148">
      <w:pPr>
        <w:jc w:val="center"/>
        <w:rPr>
          <w:rFonts w:ascii="Times New Roman" w:hAnsi="Times New Roman"/>
          <w:b w:val="0"/>
          <w:color w:val="800000"/>
          <w:sz w:val="16"/>
          <w:szCs w:val="16"/>
          <w:lang w:val="bg-BG"/>
        </w:rPr>
      </w:pPr>
    </w:p>
    <w:p w:rsidR="00D9654C" w:rsidRDefault="00D9654C" w:rsidP="00F30148">
      <w:pPr>
        <w:jc w:val="center"/>
        <w:rPr>
          <w:rFonts w:ascii="Times New Roman" w:hAnsi="Times New Roman"/>
          <w:b w:val="0"/>
          <w:color w:val="800000"/>
          <w:sz w:val="16"/>
          <w:szCs w:val="16"/>
          <w:lang w:val="bg-BG"/>
        </w:rPr>
      </w:pPr>
    </w:p>
    <w:p w:rsidR="00D9654C" w:rsidRPr="008B51ED" w:rsidRDefault="00D9654C" w:rsidP="00F30148">
      <w:pPr>
        <w:jc w:val="center"/>
        <w:rPr>
          <w:rFonts w:ascii="Times New Roman" w:hAnsi="Times New Roman"/>
          <w:b w:val="0"/>
          <w:color w:val="800000"/>
          <w:sz w:val="16"/>
          <w:szCs w:val="16"/>
          <w:lang w:val="bg-BG"/>
        </w:rPr>
      </w:pPr>
    </w:p>
    <w:p w:rsidR="00F30148" w:rsidRPr="00D9654C" w:rsidRDefault="00F30148" w:rsidP="00D9654C">
      <w:pPr>
        <w:numPr>
          <w:ilvl w:val="0"/>
          <w:numId w:val="1"/>
        </w:numPr>
        <w:spacing w:before="240" w:line="480" w:lineRule="auto"/>
        <w:rPr>
          <w:rFonts w:ascii="Times New Roman" w:hAnsi="Times New Roman"/>
          <w:b w:val="0"/>
          <w:color w:val="800000"/>
          <w:szCs w:val="24"/>
          <w:lang w:val="bg-BG"/>
        </w:rPr>
      </w:pPr>
      <w:r w:rsidRPr="00D9654C">
        <w:rPr>
          <w:rFonts w:ascii="Times New Roman" w:hAnsi="Times New Roman"/>
          <w:b w:val="0"/>
          <w:color w:val="800000"/>
          <w:szCs w:val="24"/>
          <w:lang w:val="bg-BG"/>
        </w:rPr>
        <w:t>Наименование на катедрата, в която се обучава докторантът</w:t>
      </w:r>
    </w:p>
    <w:p w:rsidR="00F30148" w:rsidRPr="00D9654C" w:rsidRDefault="00F30148" w:rsidP="00D9654C">
      <w:pPr>
        <w:numPr>
          <w:ilvl w:val="0"/>
          <w:numId w:val="1"/>
        </w:numPr>
        <w:spacing w:line="480" w:lineRule="auto"/>
        <w:rPr>
          <w:rFonts w:ascii="Times New Roman" w:hAnsi="Times New Roman"/>
          <w:b w:val="0"/>
          <w:color w:val="800000"/>
          <w:szCs w:val="24"/>
          <w:lang w:val="bg-BG"/>
        </w:rPr>
      </w:pPr>
      <w:r w:rsidRPr="00D9654C">
        <w:rPr>
          <w:rFonts w:ascii="Times New Roman" w:hAnsi="Times New Roman"/>
          <w:b w:val="0"/>
          <w:color w:val="800000"/>
          <w:szCs w:val="24"/>
          <w:lang w:val="bg-BG"/>
        </w:rPr>
        <w:t>Наименование на факултета</w:t>
      </w:r>
    </w:p>
    <w:p w:rsidR="00F30148" w:rsidRPr="00D9654C" w:rsidRDefault="00F30148" w:rsidP="00D9654C">
      <w:pPr>
        <w:numPr>
          <w:ilvl w:val="0"/>
          <w:numId w:val="1"/>
        </w:numPr>
        <w:spacing w:line="480" w:lineRule="auto"/>
        <w:rPr>
          <w:rFonts w:ascii="Times New Roman" w:hAnsi="Times New Roman"/>
          <w:b w:val="0"/>
          <w:color w:val="800000"/>
          <w:szCs w:val="24"/>
          <w:lang w:val="bg-BG"/>
        </w:rPr>
      </w:pPr>
      <w:r w:rsidRPr="00D9654C">
        <w:rPr>
          <w:rFonts w:ascii="Times New Roman" w:hAnsi="Times New Roman"/>
          <w:b w:val="0"/>
          <w:color w:val="800000"/>
          <w:szCs w:val="24"/>
          <w:lang w:val="bg-BG"/>
        </w:rPr>
        <w:t>Форма на обучение</w:t>
      </w:r>
      <w:r w:rsidR="001C34EF" w:rsidRPr="00D9654C">
        <w:rPr>
          <w:rFonts w:ascii="Times New Roman" w:hAnsi="Times New Roman"/>
          <w:b w:val="0"/>
          <w:color w:val="800000"/>
          <w:szCs w:val="24"/>
          <w:lang w:val="bg-BG"/>
        </w:rPr>
        <w:t xml:space="preserve"> /редовна, задочна, самостоятелна/</w:t>
      </w:r>
    </w:p>
    <w:p w:rsidR="00F30148" w:rsidRPr="00D9654C" w:rsidRDefault="00F30148" w:rsidP="00D9654C">
      <w:pPr>
        <w:numPr>
          <w:ilvl w:val="0"/>
          <w:numId w:val="1"/>
        </w:numPr>
        <w:spacing w:line="480" w:lineRule="auto"/>
        <w:rPr>
          <w:rFonts w:ascii="Times New Roman" w:hAnsi="Times New Roman"/>
          <w:b w:val="0"/>
          <w:color w:val="800000"/>
          <w:szCs w:val="24"/>
          <w:lang w:val="bg-BG"/>
        </w:rPr>
      </w:pPr>
      <w:r w:rsidRPr="00D9654C">
        <w:rPr>
          <w:rFonts w:ascii="Times New Roman" w:hAnsi="Times New Roman"/>
          <w:b w:val="0"/>
          <w:color w:val="800000"/>
          <w:szCs w:val="24"/>
          <w:lang w:val="bg-BG"/>
        </w:rPr>
        <w:t>Вид на докторантурата</w:t>
      </w:r>
      <w:r w:rsidR="001C34EF" w:rsidRPr="00D9654C">
        <w:rPr>
          <w:rFonts w:ascii="Times New Roman" w:hAnsi="Times New Roman"/>
          <w:b w:val="0"/>
          <w:color w:val="800000"/>
          <w:szCs w:val="24"/>
          <w:lang w:val="bg-BG"/>
        </w:rPr>
        <w:t xml:space="preserve"> /субсидирана от държавата/срещу индивидуално заплащане/</w:t>
      </w:r>
    </w:p>
    <w:p w:rsidR="00F30148" w:rsidRPr="00D9654C" w:rsidRDefault="00F30148" w:rsidP="00D9654C">
      <w:pPr>
        <w:numPr>
          <w:ilvl w:val="0"/>
          <w:numId w:val="1"/>
        </w:numPr>
        <w:spacing w:line="480" w:lineRule="auto"/>
        <w:rPr>
          <w:rFonts w:ascii="Times New Roman" w:hAnsi="Times New Roman"/>
          <w:b w:val="0"/>
          <w:color w:val="800000"/>
          <w:szCs w:val="24"/>
          <w:lang w:val="bg-BG"/>
        </w:rPr>
      </w:pPr>
      <w:r w:rsidRPr="00D9654C">
        <w:rPr>
          <w:rFonts w:ascii="Times New Roman" w:hAnsi="Times New Roman"/>
          <w:b w:val="0"/>
          <w:color w:val="800000"/>
          <w:szCs w:val="24"/>
          <w:lang w:val="bg-BG"/>
        </w:rPr>
        <w:t>Наименование на научната специалност, по която се обучава докторантът</w:t>
      </w:r>
    </w:p>
    <w:p w:rsidR="00F30148" w:rsidRPr="00D9654C" w:rsidRDefault="001C34EF" w:rsidP="00D9654C">
      <w:pPr>
        <w:numPr>
          <w:ilvl w:val="0"/>
          <w:numId w:val="1"/>
        </w:numPr>
        <w:spacing w:line="480" w:lineRule="auto"/>
        <w:rPr>
          <w:rFonts w:ascii="Times New Roman" w:hAnsi="Times New Roman"/>
          <w:b w:val="0"/>
          <w:color w:val="800000"/>
          <w:szCs w:val="24"/>
          <w:lang w:val="bg-BG"/>
        </w:rPr>
      </w:pPr>
      <w:r w:rsidRPr="00D9654C">
        <w:rPr>
          <w:rFonts w:ascii="Times New Roman" w:hAnsi="Times New Roman"/>
          <w:b w:val="0"/>
          <w:color w:val="800000"/>
          <w:szCs w:val="24"/>
          <w:lang w:val="bg-BG"/>
        </w:rPr>
        <w:t>Зачислен</w:t>
      </w:r>
      <w:r w:rsidR="00F30148" w:rsidRPr="00D9654C">
        <w:rPr>
          <w:rFonts w:ascii="Times New Roman" w:hAnsi="Times New Roman"/>
          <w:b w:val="0"/>
          <w:color w:val="800000"/>
          <w:szCs w:val="24"/>
          <w:lang w:val="bg-BG"/>
        </w:rPr>
        <w:t xml:space="preserve"> в докторантура на основание Заповед № .../...</w:t>
      </w:r>
    </w:p>
    <w:p w:rsidR="00F30148" w:rsidRPr="00D9654C" w:rsidRDefault="00F30148" w:rsidP="00D9654C">
      <w:pPr>
        <w:numPr>
          <w:ilvl w:val="0"/>
          <w:numId w:val="1"/>
        </w:numPr>
        <w:spacing w:line="480" w:lineRule="auto"/>
        <w:rPr>
          <w:rFonts w:ascii="Times New Roman" w:hAnsi="Times New Roman"/>
          <w:b w:val="0"/>
          <w:color w:val="800000"/>
          <w:szCs w:val="24"/>
          <w:lang w:val="bg-BG"/>
        </w:rPr>
      </w:pPr>
      <w:r w:rsidRPr="00D9654C">
        <w:rPr>
          <w:rFonts w:ascii="Times New Roman" w:hAnsi="Times New Roman"/>
          <w:b w:val="0"/>
          <w:color w:val="800000"/>
          <w:szCs w:val="24"/>
          <w:lang w:val="bg-BG"/>
        </w:rPr>
        <w:t>Срок на обучение в докторантура - от ... до ...</w:t>
      </w:r>
    </w:p>
    <w:p w:rsidR="00F30148" w:rsidRPr="00D9654C" w:rsidRDefault="00F30148" w:rsidP="00D9654C">
      <w:pPr>
        <w:numPr>
          <w:ilvl w:val="0"/>
          <w:numId w:val="1"/>
        </w:numPr>
        <w:spacing w:line="480" w:lineRule="auto"/>
        <w:rPr>
          <w:rFonts w:ascii="Times New Roman" w:hAnsi="Times New Roman"/>
          <w:b w:val="0"/>
          <w:color w:val="800000"/>
          <w:szCs w:val="24"/>
          <w:lang w:val="bg-BG"/>
        </w:rPr>
      </w:pPr>
      <w:r w:rsidRPr="00D9654C">
        <w:rPr>
          <w:rFonts w:ascii="Times New Roman" w:hAnsi="Times New Roman"/>
          <w:b w:val="0"/>
          <w:color w:val="800000"/>
          <w:szCs w:val="24"/>
          <w:lang w:val="bg-BG"/>
        </w:rPr>
        <w:t>Научен ръководител</w:t>
      </w:r>
    </w:p>
    <w:p w:rsidR="00F30148" w:rsidRPr="00D9654C" w:rsidRDefault="00F30148" w:rsidP="00D9654C">
      <w:pPr>
        <w:numPr>
          <w:ilvl w:val="0"/>
          <w:numId w:val="1"/>
        </w:numPr>
        <w:spacing w:line="480" w:lineRule="auto"/>
        <w:rPr>
          <w:rFonts w:ascii="Times New Roman" w:hAnsi="Times New Roman"/>
          <w:b w:val="0"/>
          <w:color w:val="800000"/>
          <w:szCs w:val="24"/>
          <w:lang w:val="bg-BG"/>
        </w:rPr>
      </w:pPr>
      <w:r w:rsidRPr="00D9654C">
        <w:rPr>
          <w:rFonts w:ascii="Times New Roman" w:hAnsi="Times New Roman"/>
          <w:b w:val="0"/>
          <w:color w:val="800000"/>
          <w:szCs w:val="24"/>
          <w:lang w:val="bg-BG"/>
        </w:rPr>
        <w:t>Тема на дисертационния труд</w:t>
      </w:r>
    </w:p>
    <w:p w:rsidR="001C34EF" w:rsidRPr="00D9654C" w:rsidRDefault="001C34EF" w:rsidP="00D9654C">
      <w:pPr>
        <w:numPr>
          <w:ilvl w:val="0"/>
          <w:numId w:val="1"/>
        </w:numPr>
        <w:spacing w:line="480" w:lineRule="auto"/>
        <w:rPr>
          <w:rFonts w:ascii="Times New Roman" w:hAnsi="Times New Roman"/>
          <w:b w:val="0"/>
          <w:color w:val="800000"/>
          <w:szCs w:val="24"/>
          <w:lang w:val="bg-BG"/>
        </w:rPr>
      </w:pPr>
      <w:r w:rsidRPr="00D9654C">
        <w:rPr>
          <w:rFonts w:ascii="Times New Roman" w:hAnsi="Times New Roman"/>
          <w:b w:val="0"/>
          <w:color w:val="800000"/>
          <w:szCs w:val="24"/>
          <w:lang w:val="bg-BG"/>
        </w:rPr>
        <w:t>ОБЩ БРОЙ КРЕДИТИ ПО ИНДИВИДУАЛНИЯ</w:t>
      </w:r>
      <w:r w:rsidR="00B51B29">
        <w:rPr>
          <w:rFonts w:ascii="Times New Roman" w:hAnsi="Times New Roman"/>
          <w:b w:val="0"/>
          <w:color w:val="800000"/>
          <w:szCs w:val="24"/>
          <w:lang w:val="bg-BG"/>
        </w:rPr>
        <w:t xml:space="preserve"> </w:t>
      </w:r>
      <w:r w:rsidRPr="00D9654C">
        <w:rPr>
          <w:rFonts w:ascii="Times New Roman" w:hAnsi="Times New Roman"/>
          <w:b w:val="0"/>
          <w:color w:val="800000"/>
          <w:szCs w:val="24"/>
          <w:lang w:val="bg-BG"/>
        </w:rPr>
        <w:t>УЧЕБЕН ПЛАН ……………</w:t>
      </w:r>
      <w:r w:rsidR="00D9654C">
        <w:rPr>
          <w:rFonts w:ascii="Times New Roman" w:hAnsi="Times New Roman"/>
          <w:b w:val="0"/>
          <w:color w:val="800000"/>
          <w:szCs w:val="24"/>
          <w:lang w:val="bg-BG"/>
        </w:rPr>
        <w:t>……</w:t>
      </w:r>
      <w:r w:rsidR="00B51B29">
        <w:rPr>
          <w:rFonts w:ascii="Times New Roman" w:hAnsi="Times New Roman"/>
          <w:b w:val="0"/>
          <w:color w:val="800000"/>
          <w:szCs w:val="24"/>
          <w:lang w:val="bg-BG"/>
        </w:rPr>
        <w:t>...</w:t>
      </w:r>
    </w:p>
    <w:p w:rsidR="001C34EF" w:rsidRPr="00C403D1" w:rsidRDefault="00C403D1" w:rsidP="00C403D1">
      <w:pPr>
        <w:ind w:left="5664" w:firstLine="708"/>
        <w:rPr>
          <w:rFonts w:ascii="Times New Roman" w:hAnsi="Times New Roman"/>
          <w:b w:val="0"/>
          <w:color w:val="800000"/>
          <w:szCs w:val="24"/>
          <w:lang w:val="bg-BG"/>
        </w:rPr>
      </w:pPr>
      <w:r>
        <w:rPr>
          <w:rFonts w:ascii="Times New Roman" w:hAnsi="Times New Roman"/>
          <w:b w:val="0"/>
          <w:color w:val="800000"/>
          <w:szCs w:val="24"/>
          <w:lang w:val="bg-BG"/>
        </w:rPr>
        <w:t xml:space="preserve">      /м</w:t>
      </w:r>
      <w:r w:rsidR="00B31287">
        <w:rPr>
          <w:rFonts w:ascii="Times New Roman" w:hAnsi="Times New Roman"/>
          <w:b w:val="0"/>
          <w:color w:val="800000"/>
          <w:szCs w:val="24"/>
          <w:lang w:val="bg-BG"/>
        </w:rPr>
        <w:t>инимум 1</w:t>
      </w:r>
      <w:r w:rsidR="00B31287">
        <w:rPr>
          <w:rFonts w:ascii="Times New Roman" w:hAnsi="Times New Roman"/>
          <w:b w:val="0"/>
          <w:color w:val="800000"/>
          <w:szCs w:val="24"/>
          <w:lang w:val="en-US"/>
        </w:rPr>
        <w:t>9</w:t>
      </w:r>
      <w:r w:rsidRPr="00C403D1">
        <w:rPr>
          <w:rFonts w:ascii="Times New Roman" w:hAnsi="Times New Roman"/>
          <w:b w:val="0"/>
          <w:color w:val="800000"/>
          <w:szCs w:val="24"/>
          <w:lang w:val="bg-BG"/>
        </w:rPr>
        <w:t>0</w:t>
      </w:r>
      <w:r>
        <w:rPr>
          <w:rFonts w:ascii="Times New Roman" w:hAnsi="Times New Roman"/>
          <w:b w:val="0"/>
          <w:color w:val="800000"/>
          <w:szCs w:val="24"/>
          <w:lang w:val="bg-BG"/>
        </w:rPr>
        <w:t xml:space="preserve"> кредита/</w:t>
      </w:r>
    </w:p>
    <w:p w:rsidR="00B47F72" w:rsidRDefault="00B47F72" w:rsidP="006A0EBD">
      <w:pPr>
        <w:spacing w:after="120"/>
        <w:jc w:val="center"/>
        <w:rPr>
          <w:rFonts w:ascii="Times New Roman" w:hAnsi="Times New Roman"/>
          <w:color w:val="800000"/>
          <w:szCs w:val="24"/>
          <w:lang w:val="bg-BG"/>
        </w:rPr>
      </w:pPr>
    </w:p>
    <w:p w:rsidR="00F30148" w:rsidRDefault="00B843A3" w:rsidP="006A0EBD">
      <w:pPr>
        <w:spacing w:after="120"/>
        <w:jc w:val="center"/>
        <w:rPr>
          <w:rFonts w:ascii="Times New Roman" w:hAnsi="Times New Roman"/>
          <w:color w:val="800000"/>
          <w:szCs w:val="24"/>
          <w:lang w:val="bg-BG"/>
        </w:rPr>
      </w:pPr>
      <w:r w:rsidRPr="008B51ED">
        <w:rPr>
          <w:rFonts w:ascii="Times New Roman" w:hAnsi="Times New Roman"/>
          <w:color w:val="800000"/>
          <w:szCs w:val="24"/>
          <w:lang w:val="bg-BG"/>
        </w:rPr>
        <w:lastRenderedPageBreak/>
        <w:t xml:space="preserve">РАБОТЕН ПЛАН ЗА </w:t>
      </w:r>
      <w:r w:rsidRPr="0052480E">
        <w:rPr>
          <w:rFonts w:ascii="Times New Roman" w:hAnsi="Times New Roman"/>
          <w:color w:val="800000"/>
          <w:szCs w:val="24"/>
          <w:lang w:val="bg-BG"/>
        </w:rPr>
        <w:t>ПЪРВАТА</w:t>
      </w:r>
      <w:r w:rsidRPr="008B51ED">
        <w:rPr>
          <w:rFonts w:ascii="Times New Roman" w:hAnsi="Times New Roman"/>
          <w:color w:val="800000"/>
          <w:szCs w:val="24"/>
          <w:lang w:val="bg-BG"/>
        </w:rPr>
        <w:t xml:space="preserve"> ГОДИНА НА ОБУЧЕНИЕ</w:t>
      </w:r>
    </w:p>
    <w:p w:rsidR="00632533" w:rsidRPr="008B51ED" w:rsidRDefault="00632533" w:rsidP="006A0EBD">
      <w:pPr>
        <w:spacing w:after="120"/>
        <w:jc w:val="center"/>
        <w:rPr>
          <w:rFonts w:ascii="Times New Roman" w:hAnsi="Times New Roman"/>
          <w:color w:val="800000"/>
          <w:szCs w:val="24"/>
          <w:lang w:val="bg-BG"/>
        </w:rPr>
      </w:pPr>
    </w:p>
    <w:tbl>
      <w:tblPr>
        <w:tblW w:w="9037" w:type="dxa"/>
        <w:jc w:val="center"/>
        <w:tblInd w:w="22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1"/>
        <w:gridCol w:w="1876"/>
        <w:gridCol w:w="1559"/>
        <w:gridCol w:w="1810"/>
        <w:gridCol w:w="1559"/>
        <w:gridCol w:w="1422"/>
      </w:tblGrid>
      <w:tr w:rsidR="00B843A3" w:rsidRPr="008B51ED" w:rsidTr="007F11CD">
        <w:trPr>
          <w:jc w:val="center"/>
        </w:trPr>
        <w:tc>
          <w:tcPr>
            <w:tcW w:w="9037" w:type="dxa"/>
            <w:gridSpan w:val="6"/>
          </w:tcPr>
          <w:p w:rsidR="00B843A3" w:rsidRPr="00632533" w:rsidRDefault="00632533" w:rsidP="002A179D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 xml:space="preserve">Раздел </w:t>
            </w:r>
            <w:r>
              <w:rPr>
                <w:rFonts w:ascii="Times New Roman" w:hAnsi="Times New Roman"/>
                <w:color w:val="800000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. ОБУЧЕНИЕ ПО ДОКТОРАНТСКИ ДИСЦИПЛИНИ</w:t>
            </w:r>
          </w:p>
        </w:tc>
      </w:tr>
      <w:tr w:rsidR="00FD5C2D" w:rsidRPr="008B51ED" w:rsidTr="00632533">
        <w:trPr>
          <w:jc w:val="center"/>
        </w:trPr>
        <w:tc>
          <w:tcPr>
            <w:tcW w:w="811" w:type="dxa"/>
          </w:tcPr>
          <w:p w:rsidR="00FD5C2D" w:rsidRPr="008B51ED" w:rsidRDefault="00FD5C2D" w:rsidP="00B60F7D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B51ED">
              <w:rPr>
                <w:rFonts w:ascii="Times New Roman" w:hAnsi="Times New Roman"/>
                <w:color w:val="800000"/>
                <w:szCs w:val="24"/>
                <w:lang w:val="bg-BG"/>
              </w:rPr>
              <w:t>N по ред</w:t>
            </w:r>
          </w:p>
        </w:tc>
        <w:tc>
          <w:tcPr>
            <w:tcW w:w="1876" w:type="dxa"/>
          </w:tcPr>
          <w:p w:rsidR="00FD5C2D" w:rsidRPr="00FD5C2D" w:rsidRDefault="00FD5C2D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FD5C2D">
              <w:rPr>
                <w:rFonts w:ascii="Times New Roman" w:hAnsi="Times New Roman"/>
                <w:color w:val="800000"/>
                <w:szCs w:val="24"/>
                <w:lang w:val="bg-BG"/>
              </w:rPr>
              <w:t>Дисциплина</w:t>
            </w:r>
          </w:p>
        </w:tc>
        <w:tc>
          <w:tcPr>
            <w:tcW w:w="1559" w:type="dxa"/>
          </w:tcPr>
          <w:p w:rsidR="00FD5C2D" w:rsidRPr="008B51ED" w:rsidRDefault="00FD5C2D" w:rsidP="00B60F7D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Форма на обучение</w:t>
            </w:r>
          </w:p>
        </w:tc>
        <w:tc>
          <w:tcPr>
            <w:tcW w:w="1810" w:type="dxa"/>
          </w:tcPr>
          <w:p w:rsidR="00FD5C2D" w:rsidRPr="008B51ED" w:rsidRDefault="00FD5C2D" w:rsidP="00B60F7D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Форма на приключване</w:t>
            </w:r>
          </w:p>
        </w:tc>
        <w:tc>
          <w:tcPr>
            <w:tcW w:w="1559" w:type="dxa"/>
          </w:tcPr>
          <w:p w:rsidR="00FD5C2D" w:rsidRPr="00C772C1" w:rsidRDefault="00FD5C2D" w:rsidP="00B60F7D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B51ED">
              <w:rPr>
                <w:rFonts w:ascii="Times New Roman" w:hAnsi="Times New Roman"/>
                <w:color w:val="800000"/>
                <w:szCs w:val="24"/>
                <w:lang w:val="bg-BG"/>
              </w:rPr>
              <w:t>Срок за изпълнение</w:t>
            </w:r>
          </w:p>
        </w:tc>
        <w:tc>
          <w:tcPr>
            <w:tcW w:w="1422" w:type="dxa"/>
          </w:tcPr>
          <w:p w:rsidR="00FD5C2D" w:rsidRPr="00B843A3" w:rsidRDefault="00FD5C2D" w:rsidP="002A179D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Кредити</w:t>
            </w:r>
            <w:r>
              <w:rPr>
                <w:rFonts w:ascii="Times New Roman" w:hAnsi="Times New Roman"/>
                <w:color w:val="800000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(брой)</w:t>
            </w:r>
          </w:p>
        </w:tc>
      </w:tr>
      <w:tr w:rsidR="00FD5C2D" w:rsidRPr="00040A8D" w:rsidTr="00F30148">
        <w:trPr>
          <w:jc w:val="center"/>
        </w:trPr>
        <w:tc>
          <w:tcPr>
            <w:tcW w:w="9037" w:type="dxa"/>
            <w:gridSpan w:val="6"/>
          </w:tcPr>
          <w:p w:rsidR="00632533" w:rsidRDefault="00FD5C2D" w:rsidP="00B60F7D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040A8D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Блок А. Задължителни докторантски изпити за професионално направление</w:t>
            </w:r>
          </w:p>
          <w:p w:rsidR="00FD5C2D" w:rsidRPr="00040A8D" w:rsidRDefault="008A31FB" w:rsidP="008A31FB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 xml:space="preserve"> 2.</w:t>
            </w:r>
            <w:proofErr w:type="spellStart"/>
            <w:r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2</w:t>
            </w:r>
            <w:proofErr w:type="spellEnd"/>
            <w:r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. ИСТОРИЯ И АРХЕОЛОГИЯ</w:t>
            </w:r>
          </w:p>
        </w:tc>
      </w:tr>
      <w:tr w:rsidR="00FD5C2D" w:rsidRPr="00143605" w:rsidTr="00632533">
        <w:trPr>
          <w:jc w:val="center"/>
        </w:trPr>
        <w:tc>
          <w:tcPr>
            <w:tcW w:w="811" w:type="dxa"/>
          </w:tcPr>
          <w:p w:rsidR="00FD5C2D" w:rsidRPr="00143605" w:rsidRDefault="00FD5C2D" w:rsidP="00C64D59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 w:rsidRPr="0014360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1</w:t>
            </w:r>
          </w:p>
        </w:tc>
        <w:tc>
          <w:tcPr>
            <w:tcW w:w="1876" w:type="dxa"/>
          </w:tcPr>
          <w:p w:rsidR="00FD5C2D" w:rsidRPr="00D056DA" w:rsidRDefault="00D056DA" w:rsidP="00B60F7D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Стопанска политика на България в ново и най-ново време</w:t>
            </w:r>
          </w:p>
        </w:tc>
        <w:tc>
          <w:tcPr>
            <w:tcW w:w="1559" w:type="dxa"/>
          </w:tcPr>
          <w:p w:rsidR="00FD5C2D" w:rsidRPr="00040A8D" w:rsidRDefault="00FD5C2D" w:rsidP="00632533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ru-RU"/>
              </w:rPr>
            </w:pPr>
          </w:p>
        </w:tc>
        <w:tc>
          <w:tcPr>
            <w:tcW w:w="1810" w:type="dxa"/>
          </w:tcPr>
          <w:p w:rsidR="00FD5C2D" w:rsidRDefault="00FD5C2D" w:rsidP="00B60F7D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</w:p>
          <w:p w:rsidR="00FD5C2D" w:rsidRPr="00143605" w:rsidRDefault="00FD5C2D" w:rsidP="00B60F7D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 w:rsidRPr="0014360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Изпит</w:t>
            </w:r>
          </w:p>
        </w:tc>
        <w:tc>
          <w:tcPr>
            <w:tcW w:w="1559" w:type="dxa"/>
          </w:tcPr>
          <w:p w:rsidR="00FD5C2D" w:rsidRPr="00143605" w:rsidRDefault="00FD5C2D" w:rsidP="0035249B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До края на първата година</w:t>
            </w:r>
          </w:p>
        </w:tc>
        <w:tc>
          <w:tcPr>
            <w:tcW w:w="1422" w:type="dxa"/>
          </w:tcPr>
          <w:p w:rsidR="00FD5C2D" w:rsidRDefault="00FD5C2D" w:rsidP="00D12D27">
            <w:pPr>
              <w:jc w:val="center"/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</w:pPr>
          </w:p>
          <w:p w:rsidR="00FD5C2D" w:rsidRPr="00F30148" w:rsidRDefault="00FD5C2D" w:rsidP="00D12D27">
            <w:pPr>
              <w:jc w:val="center"/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</w:pPr>
            <w:r w:rsidRPr="00F30148"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  <w:t>10</w:t>
            </w:r>
          </w:p>
        </w:tc>
      </w:tr>
      <w:tr w:rsidR="00FD5C2D" w:rsidRPr="00143605" w:rsidTr="00632533">
        <w:trPr>
          <w:jc w:val="center"/>
        </w:trPr>
        <w:tc>
          <w:tcPr>
            <w:tcW w:w="811" w:type="dxa"/>
          </w:tcPr>
          <w:p w:rsidR="00FD5C2D" w:rsidRPr="00143605" w:rsidRDefault="00FD5C2D" w:rsidP="00C64D59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 w:rsidRPr="0014360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2</w:t>
            </w:r>
          </w:p>
        </w:tc>
        <w:tc>
          <w:tcPr>
            <w:tcW w:w="1876" w:type="dxa"/>
          </w:tcPr>
          <w:p w:rsidR="00FD5C2D" w:rsidRPr="00143605" w:rsidRDefault="00D056DA" w:rsidP="00D056DA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Стопанските и административни институции на България в ново и най-ново време</w:t>
            </w:r>
          </w:p>
        </w:tc>
        <w:tc>
          <w:tcPr>
            <w:tcW w:w="1559" w:type="dxa"/>
          </w:tcPr>
          <w:p w:rsidR="00FD5C2D" w:rsidRPr="00040A8D" w:rsidRDefault="00FD5C2D" w:rsidP="00B60F7D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ru-RU"/>
              </w:rPr>
            </w:pPr>
          </w:p>
        </w:tc>
        <w:tc>
          <w:tcPr>
            <w:tcW w:w="1810" w:type="dxa"/>
          </w:tcPr>
          <w:p w:rsidR="00FD5C2D" w:rsidRDefault="00FD5C2D" w:rsidP="0035249B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</w:p>
          <w:p w:rsidR="00FD5C2D" w:rsidRPr="00143605" w:rsidRDefault="00FD5C2D" w:rsidP="0035249B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 w:rsidRPr="0014360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Изпит</w:t>
            </w:r>
          </w:p>
        </w:tc>
        <w:tc>
          <w:tcPr>
            <w:tcW w:w="1559" w:type="dxa"/>
          </w:tcPr>
          <w:p w:rsidR="00FD5C2D" w:rsidRPr="00143605" w:rsidRDefault="00FD5C2D" w:rsidP="00B60F7D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До края на първата година</w:t>
            </w:r>
          </w:p>
        </w:tc>
        <w:tc>
          <w:tcPr>
            <w:tcW w:w="1422" w:type="dxa"/>
          </w:tcPr>
          <w:p w:rsidR="00FD5C2D" w:rsidRDefault="00FD5C2D" w:rsidP="00B60F7D">
            <w:pPr>
              <w:jc w:val="center"/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</w:pPr>
          </w:p>
          <w:p w:rsidR="00FD5C2D" w:rsidRPr="00F30148" w:rsidRDefault="00FD5C2D" w:rsidP="00B60F7D">
            <w:pPr>
              <w:jc w:val="center"/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  <w:t>10</w:t>
            </w:r>
          </w:p>
        </w:tc>
      </w:tr>
      <w:tr w:rsidR="00FD5C2D" w:rsidRPr="00143605" w:rsidTr="00632533">
        <w:trPr>
          <w:jc w:val="center"/>
        </w:trPr>
        <w:tc>
          <w:tcPr>
            <w:tcW w:w="811" w:type="dxa"/>
          </w:tcPr>
          <w:p w:rsidR="00FD5C2D" w:rsidRPr="00143605" w:rsidRDefault="00FD5C2D" w:rsidP="00C64D59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 w:rsidRPr="0014360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3</w:t>
            </w:r>
          </w:p>
        </w:tc>
        <w:tc>
          <w:tcPr>
            <w:tcW w:w="1876" w:type="dxa"/>
          </w:tcPr>
          <w:p w:rsidR="00FD5C2D" w:rsidRPr="00143605" w:rsidRDefault="00D056DA" w:rsidP="00D056DA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Политическа и социална история на България</w:t>
            </w:r>
          </w:p>
        </w:tc>
        <w:tc>
          <w:tcPr>
            <w:tcW w:w="1559" w:type="dxa"/>
          </w:tcPr>
          <w:p w:rsidR="00FD5C2D" w:rsidRPr="00143605" w:rsidRDefault="00FD5C2D" w:rsidP="00B60F7D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</w:p>
        </w:tc>
        <w:tc>
          <w:tcPr>
            <w:tcW w:w="1810" w:type="dxa"/>
          </w:tcPr>
          <w:p w:rsidR="00FD5C2D" w:rsidRDefault="00FD5C2D" w:rsidP="00D056DA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</w:p>
          <w:p w:rsidR="00FD5C2D" w:rsidRPr="00143605" w:rsidRDefault="00FD5C2D" w:rsidP="00D056DA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 w:rsidRPr="0014360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Изпит</w:t>
            </w:r>
          </w:p>
        </w:tc>
        <w:tc>
          <w:tcPr>
            <w:tcW w:w="1559" w:type="dxa"/>
          </w:tcPr>
          <w:p w:rsidR="00FD5C2D" w:rsidRPr="00143605" w:rsidRDefault="00FD5C2D" w:rsidP="00D056DA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До края на първата година</w:t>
            </w:r>
          </w:p>
        </w:tc>
        <w:tc>
          <w:tcPr>
            <w:tcW w:w="1422" w:type="dxa"/>
          </w:tcPr>
          <w:p w:rsidR="00FD5C2D" w:rsidRDefault="00FD5C2D" w:rsidP="00D056DA">
            <w:pPr>
              <w:jc w:val="center"/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</w:pPr>
          </w:p>
          <w:p w:rsidR="00FD5C2D" w:rsidRPr="00F30148" w:rsidRDefault="00FD5C2D" w:rsidP="00D056DA">
            <w:pPr>
              <w:jc w:val="center"/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  <w:t>10</w:t>
            </w:r>
          </w:p>
        </w:tc>
      </w:tr>
      <w:tr w:rsidR="00C64D59" w:rsidRPr="00040A8D" w:rsidTr="00C64D59">
        <w:trPr>
          <w:jc w:val="center"/>
        </w:trPr>
        <w:tc>
          <w:tcPr>
            <w:tcW w:w="7615" w:type="dxa"/>
            <w:gridSpan w:val="5"/>
          </w:tcPr>
          <w:p w:rsidR="00C64D59" w:rsidRPr="00040A8D" w:rsidRDefault="00C64D59" w:rsidP="000163B2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Общо кредити от дисциплините от Блок А</w:t>
            </w:r>
          </w:p>
        </w:tc>
        <w:tc>
          <w:tcPr>
            <w:tcW w:w="1422" w:type="dxa"/>
          </w:tcPr>
          <w:p w:rsidR="00C64D59" w:rsidRPr="00040A8D" w:rsidRDefault="00C64D59" w:rsidP="00D12D27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30</w:t>
            </w:r>
          </w:p>
        </w:tc>
      </w:tr>
    </w:tbl>
    <w:p w:rsidR="00B47F72" w:rsidRDefault="00B47F72" w:rsidP="00836746">
      <w:pPr>
        <w:spacing w:before="120" w:after="120"/>
        <w:jc w:val="both"/>
        <w:rPr>
          <w:rFonts w:ascii="Times New Roman" w:hAnsi="Times New Roman"/>
          <w:b w:val="0"/>
          <w:color w:val="943634" w:themeColor="accent2" w:themeShade="BF"/>
          <w:lang w:val="bg-BG"/>
        </w:rPr>
      </w:pPr>
    </w:p>
    <w:p w:rsidR="00B47F72" w:rsidRPr="006A0EBD" w:rsidRDefault="00B47F72" w:rsidP="00836746">
      <w:pPr>
        <w:spacing w:before="120" w:after="120"/>
        <w:jc w:val="both"/>
        <w:rPr>
          <w:rFonts w:ascii="Times New Roman" w:hAnsi="Times New Roman"/>
          <w:b w:val="0"/>
          <w:color w:val="943634" w:themeColor="accent2" w:themeShade="BF"/>
          <w:lang w:val="bg-BG"/>
        </w:rPr>
      </w:pPr>
    </w:p>
    <w:tbl>
      <w:tblPr>
        <w:tblW w:w="9071" w:type="dxa"/>
        <w:jc w:val="center"/>
        <w:tblInd w:w="2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1843"/>
        <w:gridCol w:w="1559"/>
        <w:gridCol w:w="1843"/>
        <w:gridCol w:w="1559"/>
        <w:gridCol w:w="1439"/>
      </w:tblGrid>
      <w:tr w:rsidR="00F30148" w:rsidRPr="008B51ED" w:rsidTr="009E44F0">
        <w:trPr>
          <w:jc w:val="center"/>
        </w:trPr>
        <w:tc>
          <w:tcPr>
            <w:tcW w:w="9071" w:type="dxa"/>
            <w:gridSpan w:val="6"/>
          </w:tcPr>
          <w:p w:rsidR="00F30148" w:rsidRPr="008B51ED" w:rsidRDefault="00632533" w:rsidP="00632533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B51ED">
              <w:rPr>
                <w:rFonts w:ascii="Times New Roman" w:hAnsi="Times New Roman"/>
                <w:color w:val="800000"/>
                <w:szCs w:val="24"/>
                <w:lang w:val="bg-BG"/>
              </w:rPr>
              <w:br w:type="page"/>
            </w: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РАЗДЕЛ II. РАБОТА ПО ДИСЕРТАЦИОННИЯ ТРУД И ПУБЛИКАЦИИ</w:t>
            </w:r>
          </w:p>
        </w:tc>
      </w:tr>
      <w:tr w:rsidR="009E44F0" w:rsidRPr="008B51ED" w:rsidTr="009E44F0">
        <w:trPr>
          <w:jc w:val="center"/>
        </w:trPr>
        <w:tc>
          <w:tcPr>
            <w:tcW w:w="828" w:type="dxa"/>
          </w:tcPr>
          <w:p w:rsidR="009E44F0" w:rsidRPr="008B51ED" w:rsidRDefault="009E44F0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B51ED">
              <w:rPr>
                <w:rFonts w:ascii="Times New Roman" w:hAnsi="Times New Roman"/>
                <w:color w:val="800000"/>
                <w:szCs w:val="24"/>
                <w:lang w:val="bg-BG"/>
              </w:rPr>
              <w:t>N по ред</w:t>
            </w:r>
          </w:p>
        </w:tc>
        <w:tc>
          <w:tcPr>
            <w:tcW w:w="1843" w:type="dxa"/>
          </w:tcPr>
          <w:p w:rsidR="009E44F0" w:rsidRPr="00FD5C2D" w:rsidRDefault="009E44F0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Вид дейност</w:t>
            </w:r>
          </w:p>
        </w:tc>
        <w:tc>
          <w:tcPr>
            <w:tcW w:w="1559" w:type="dxa"/>
          </w:tcPr>
          <w:p w:rsidR="009E44F0" w:rsidRPr="008B51ED" w:rsidRDefault="009E44F0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Форма на провеждане</w:t>
            </w:r>
          </w:p>
        </w:tc>
        <w:tc>
          <w:tcPr>
            <w:tcW w:w="1843" w:type="dxa"/>
          </w:tcPr>
          <w:p w:rsidR="009E44F0" w:rsidRPr="008B51ED" w:rsidRDefault="009E44F0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proofErr w:type="spellStart"/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Срочност</w:t>
            </w:r>
            <w:proofErr w:type="spellEnd"/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 xml:space="preserve"> на отчитане</w:t>
            </w:r>
          </w:p>
        </w:tc>
        <w:tc>
          <w:tcPr>
            <w:tcW w:w="1559" w:type="dxa"/>
          </w:tcPr>
          <w:p w:rsidR="009E44F0" w:rsidRPr="00C772C1" w:rsidRDefault="009E44F0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B51ED">
              <w:rPr>
                <w:rFonts w:ascii="Times New Roman" w:hAnsi="Times New Roman"/>
                <w:color w:val="800000"/>
                <w:szCs w:val="24"/>
                <w:lang w:val="bg-BG"/>
              </w:rPr>
              <w:t>Срок за изпълнение</w:t>
            </w:r>
          </w:p>
        </w:tc>
        <w:tc>
          <w:tcPr>
            <w:tcW w:w="1439" w:type="dxa"/>
          </w:tcPr>
          <w:p w:rsidR="009E44F0" w:rsidRPr="00B843A3" w:rsidRDefault="009E44F0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Кредити</w:t>
            </w:r>
            <w:r>
              <w:rPr>
                <w:rFonts w:ascii="Times New Roman" w:hAnsi="Times New Roman"/>
                <w:color w:val="800000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(брой)</w:t>
            </w:r>
          </w:p>
        </w:tc>
      </w:tr>
      <w:tr w:rsidR="009E44F0" w:rsidRPr="008B51ED" w:rsidTr="009E44F0">
        <w:trPr>
          <w:jc w:val="center"/>
        </w:trPr>
        <w:tc>
          <w:tcPr>
            <w:tcW w:w="9071" w:type="dxa"/>
            <w:gridSpan w:val="6"/>
          </w:tcPr>
          <w:p w:rsidR="009E44F0" w:rsidRPr="008B51ED" w:rsidRDefault="009E44F0" w:rsidP="00632533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II.1. Изследователска работа</w:t>
            </w:r>
          </w:p>
        </w:tc>
      </w:tr>
      <w:tr w:rsidR="003C241E" w:rsidRPr="00143605" w:rsidTr="009E44F0">
        <w:trPr>
          <w:jc w:val="center"/>
        </w:trPr>
        <w:tc>
          <w:tcPr>
            <w:tcW w:w="828" w:type="dxa"/>
          </w:tcPr>
          <w:p w:rsidR="003C241E" w:rsidRPr="00143605" w:rsidRDefault="003C241E" w:rsidP="00DA79F6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 w:rsidRPr="0014360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1</w:t>
            </w:r>
          </w:p>
        </w:tc>
        <w:tc>
          <w:tcPr>
            <w:tcW w:w="1843" w:type="dxa"/>
          </w:tcPr>
          <w:p w:rsidR="003C241E" w:rsidRPr="00143605" w:rsidRDefault="003C241E" w:rsidP="00B60F7D">
            <w:pP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 xml:space="preserve">Проучвателна </w:t>
            </w:r>
            <w:r w:rsidRPr="0014360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из</w:t>
            </w: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 xml:space="preserve">следователска </w:t>
            </w:r>
            <w:r w:rsidRPr="0014360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работа</w:t>
            </w:r>
          </w:p>
        </w:tc>
        <w:tc>
          <w:tcPr>
            <w:tcW w:w="1559" w:type="dxa"/>
          </w:tcPr>
          <w:p w:rsidR="003C241E" w:rsidRPr="00143605" w:rsidRDefault="003C241E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Самостоятелна подготовка</w:t>
            </w:r>
          </w:p>
        </w:tc>
        <w:tc>
          <w:tcPr>
            <w:tcW w:w="1843" w:type="dxa"/>
          </w:tcPr>
          <w:p w:rsidR="003C241E" w:rsidRDefault="003C241E" w:rsidP="003C241E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Тримесечно/</w:t>
            </w:r>
          </w:p>
          <w:p w:rsidR="003C241E" w:rsidRPr="00143605" w:rsidRDefault="003C241E" w:rsidP="003C241E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Годишно</w:t>
            </w:r>
          </w:p>
        </w:tc>
        <w:tc>
          <w:tcPr>
            <w:tcW w:w="1559" w:type="dxa"/>
          </w:tcPr>
          <w:p w:rsidR="003C241E" w:rsidRPr="00143605" w:rsidRDefault="003C241E" w:rsidP="003C241E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До края на първата година</w:t>
            </w:r>
          </w:p>
        </w:tc>
        <w:tc>
          <w:tcPr>
            <w:tcW w:w="1439" w:type="dxa"/>
          </w:tcPr>
          <w:p w:rsidR="003C241E" w:rsidRDefault="003C241E" w:rsidP="00B60F7D">
            <w:pPr>
              <w:jc w:val="center"/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</w:pPr>
          </w:p>
          <w:p w:rsidR="003C241E" w:rsidRPr="005A4EB9" w:rsidRDefault="003C241E" w:rsidP="00B60F7D">
            <w:pPr>
              <w:jc w:val="center"/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</w:pPr>
            <w:r w:rsidRPr="005A4EB9"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  <w:t>-</w:t>
            </w:r>
          </w:p>
        </w:tc>
      </w:tr>
      <w:tr w:rsidR="003C241E" w:rsidRPr="00143605" w:rsidTr="009E44F0">
        <w:trPr>
          <w:jc w:val="center"/>
        </w:trPr>
        <w:tc>
          <w:tcPr>
            <w:tcW w:w="828" w:type="dxa"/>
          </w:tcPr>
          <w:p w:rsidR="003C241E" w:rsidRPr="00143605" w:rsidRDefault="003C241E" w:rsidP="00DA79F6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 w:rsidRPr="0014360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2</w:t>
            </w:r>
          </w:p>
        </w:tc>
        <w:tc>
          <w:tcPr>
            <w:tcW w:w="1843" w:type="dxa"/>
          </w:tcPr>
          <w:p w:rsidR="003C241E" w:rsidRPr="00143605" w:rsidRDefault="003C241E" w:rsidP="006A0EBD">
            <w:pP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 w:rsidRPr="0014360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Изготвяне на разш</w:t>
            </w: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ирен план на дисертацията</w:t>
            </w:r>
          </w:p>
        </w:tc>
        <w:tc>
          <w:tcPr>
            <w:tcW w:w="1559" w:type="dxa"/>
          </w:tcPr>
          <w:p w:rsidR="003C241E" w:rsidRPr="00143605" w:rsidRDefault="003C241E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Самостоятелна подготовка</w:t>
            </w:r>
          </w:p>
        </w:tc>
        <w:tc>
          <w:tcPr>
            <w:tcW w:w="1843" w:type="dxa"/>
          </w:tcPr>
          <w:p w:rsidR="003C241E" w:rsidRDefault="003C241E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Тримесечно/</w:t>
            </w:r>
          </w:p>
          <w:p w:rsidR="003C241E" w:rsidRPr="00143605" w:rsidRDefault="003C241E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Годишно</w:t>
            </w:r>
          </w:p>
        </w:tc>
        <w:tc>
          <w:tcPr>
            <w:tcW w:w="1559" w:type="dxa"/>
          </w:tcPr>
          <w:p w:rsidR="003C241E" w:rsidRPr="00143605" w:rsidRDefault="003C241E" w:rsidP="006A0EBD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До края на първата година</w:t>
            </w:r>
          </w:p>
        </w:tc>
        <w:tc>
          <w:tcPr>
            <w:tcW w:w="1439" w:type="dxa"/>
          </w:tcPr>
          <w:p w:rsidR="003C241E" w:rsidRDefault="003C241E" w:rsidP="006A0EBD">
            <w:pPr>
              <w:jc w:val="center"/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</w:pPr>
          </w:p>
          <w:p w:rsidR="003C241E" w:rsidRPr="005A4EB9" w:rsidRDefault="003C241E" w:rsidP="006A0EBD">
            <w:pPr>
              <w:jc w:val="center"/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</w:pPr>
            <w:r w:rsidRPr="005A4EB9"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  <w:t>-</w:t>
            </w:r>
          </w:p>
        </w:tc>
      </w:tr>
    </w:tbl>
    <w:p w:rsidR="003C241E" w:rsidRDefault="003C241E" w:rsidP="00F30148">
      <w:pPr>
        <w:ind w:firstLine="720"/>
        <w:jc w:val="both"/>
        <w:rPr>
          <w:rFonts w:ascii="Times New Roman" w:hAnsi="Times New Roman"/>
          <w:b w:val="0"/>
          <w:color w:val="800000"/>
          <w:szCs w:val="24"/>
          <w:lang w:val="en-US"/>
        </w:rPr>
      </w:pPr>
    </w:p>
    <w:p w:rsidR="004B0A65" w:rsidRDefault="004B0A65" w:rsidP="00F30148">
      <w:pPr>
        <w:ind w:firstLine="720"/>
        <w:jc w:val="both"/>
        <w:rPr>
          <w:rFonts w:ascii="Times New Roman" w:hAnsi="Times New Roman"/>
          <w:b w:val="0"/>
          <w:color w:val="800000"/>
          <w:szCs w:val="24"/>
          <w:lang w:val="bg-BG"/>
        </w:rPr>
      </w:pPr>
    </w:p>
    <w:p w:rsidR="00B47F72" w:rsidRDefault="00B47F72" w:rsidP="00F30148">
      <w:pPr>
        <w:ind w:firstLine="720"/>
        <w:jc w:val="both"/>
        <w:rPr>
          <w:rFonts w:ascii="Times New Roman" w:hAnsi="Times New Roman"/>
          <w:b w:val="0"/>
          <w:color w:val="800000"/>
          <w:szCs w:val="24"/>
          <w:lang w:val="bg-BG"/>
        </w:rPr>
      </w:pPr>
    </w:p>
    <w:p w:rsidR="00B47F72" w:rsidRDefault="00B47F72" w:rsidP="00F30148">
      <w:pPr>
        <w:ind w:firstLine="720"/>
        <w:jc w:val="both"/>
        <w:rPr>
          <w:rFonts w:ascii="Times New Roman" w:hAnsi="Times New Roman"/>
          <w:b w:val="0"/>
          <w:color w:val="800000"/>
          <w:szCs w:val="24"/>
          <w:lang w:val="bg-BG"/>
        </w:rPr>
      </w:pPr>
    </w:p>
    <w:p w:rsidR="00B47F72" w:rsidRDefault="00B47F72" w:rsidP="00F30148">
      <w:pPr>
        <w:ind w:firstLine="720"/>
        <w:jc w:val="both"/>
        <w:rPr>
          <w:rFonts w:ascii="Times New Roman" w:hAnsi="Times New Roman"/>
          <w:b w:val="0"/>
          <w:color w:val="800000"/>
          <w:szCs w:val="24"/>
          <w:lang w:val="bg-BG"/>
        </w:rPr>
      </w:pPr>
    </w:p>
    <w:p w:rsidR="00B47F72" w:rsidRDefault="00B47F72" w:rsidP="00F30148">
      <w:pPr>
        <w:ind w:firstLine="720"/>
        <w:jc w:val="both"/>
        <w:rPr>
          <w:rFonts w:ascii="Times New Roman" w:hAnsi="Times New Roman"/>
          <w:b w:val="0"/>
          <w:color w:val="800000"/>
          <w:szCs w:val="24"/>
          <w:lang w:val="bg-BG"/>
        </w:rPr>
      </w:pPr>
    </w:p>
    <w:p w:rsidR="00B47F72" w:rsidRDefault="00B47F72" w:rsidP="00F30148">
      <w:pPr>
        <w:ind w:firstLine="720"/>
        <w:jc w:val="both"/>
        <w:rPr>
          <w:rFonts w:ascii="Times New Roman" w:hAnsi="Times New Roman"/>
          <w:b w:val="0"/>
          <w:color w:val="800000"/>
          <w:szCs w:val="24"/>
          <w:lang w:val="bg-BG"/>
        </w:rPr>
      </w:pPr>
    </w:p>
    <w:p w:rsidR="00B47F72" w:rsidRDefault="00B47F72" w:rsidP="00F30148">
      <w:pPr>
        <w:ind w:firstLine="720"/>
        <w:jc w:val="both"/>
        <w:rPr>
          <w:rFonts w:ascii="Times New Roman" w:hAnsi="Times New Roman"/>
          <w:b w:val="0"/>
          <w:color w:val="800000"/>
          <w:szCs w:val="24"/>
          <w:lang w:val="bg-BG"/>
        </w:rPr>
      </w:pPr>
    </w:p>
    <w:p w:rsidR="00D93C90" w:rsidRDefault="00D93C90" w:rsidP="00F30148">
      <w:pPr>
        <w:ind w:firstLine="720"/>
        <w:jc w:val="both"/>
        <w:rPr>
          <w:rFonts w:ascii="Times New Roman" w:hAnsi="Times New Roman"/>
          <w:b w:val="0"/>
          <w:color w:val="800000"/>
          <w:szCs w:val="24"/>
          <w:lang w:val="bg-BG"/>
        </w:rPr>
      </w:pPr>
    </w:p>
    <w:p w:rsidR="00D93C90" w:rsidRDefault="00D93C90" w:rsidP="00F30148">
      <w:pPr>
        <w:ind w:firstLine="720"/>
        <w:jc w:val="both"/>
        <w:rPr>
          <w:rFonts w:ascii="Times New Roman" w:hAnsi="Times New Roman"/>
          <w:b w:val="0"/>
          <w:color w:val="800000"/>
          <w:szCs w:val="24"/>
          <w:lang w:val="bg-BG"/>
        </w:rPr>
      </w:pPr>
    </w:p>
    <w:p w:rsidR="00B47F72" w:rsidRDefault="00B47F72" w:rsidP="00F30148">
      <w:pPr>
        <w:ind w:firstLine="720"/>
        <w:jc w:val="both"/>
        <w:rPr>
          <w:rFonts w:ascii="Times New Roman" w:hAnsi="Times New Roman"/>
          <w:b w:val="0"/>
          <w:color w:val="800000"/>
          <w:szCs w:val="24"/>
          <w:lang w:val="bg-BG"/>
        </w:rPr>
      </w:pPr>
    </w:p>
    <w:p w:rsidR="00B47F72" w:rsidRDefault="00B47F72" w:rsidP="00F30148">
      <w:pPr>
        <w:ind w:firstLine="720"/>
        <w:jc w:val="both"/>
        <w:rPr>
          <w:rFonts w:ascii="Times New Roman" w:hAnsi="Times New Roman"/>
          <w:b w:val="0"/>
          <w:color w:val="800000"/>
          <w:szCs w:val="24"/>
          <w:lang w:val="bg-BG"/>
        </w:rPr>
      </w:pPr>
    </w:p>
    <w:p w:rsidR="00B47F72" w:rsidRDefault="00B47F72" w:rsidP="00F30148">
      <w:pPr>
        <w:ind w:firstLine="720"/>
        <w:jc w:val="both"/>
        <w:rPr>
          <w:rFonts w:ascii="Times New Roman" w:hAnsi="Times New Roman"/>
          <w:b w:val="0"/>
          <w:color w:val="800000"/>
          <w:szCs w:val="24"/>
          <w:lang w:val="bg-BG"/>
        </w:rPr>
      </w:pPr>
    </w:p>
    <w:p w:rsidR="00B47F72" w:rsidRDefault="00B47F72" w:rsidP="00F30148">
      <w:pPr>
        <w:ind w:firstLine="720"/>
        <w:jc w:val="both"/>
        <w:rPr>
          <w:rFonts w:ascii="Times New Roman" w:hAnsi="Times New Roman"/>
          <w:b w:val="0"/>
          <w:color w:val="800000"/>
          <w:szCs w:val="24"/>
          <w:lang w:val="bg-BG"/>
        </w:rPr>
      </w:pPr>
    </w:p>
    <w:p w:rsidR="00B47F72" w:rsidRDefault="00B47F72" w:rsidP="00F30148">
      <w:pPr>
        <w:ind w:firstLine="720"/>
        <w:jc w:val="both"/>
        <w:rPr>
          <w:rFonts w:ascii="Times New Roman" w:hAnsi="Times New Roman"/>
          <w:b w:val="0"/>
          <w:color w:val="800000"/>
          <w:szCs w:val="24"/>
          <w:lang w:val="bg-BG"/>
        </w:rPr>
      </w:pPr>
    </w:p>
    <w:p w:rsidR="00B47F72" w:rsidRDefault="00B47F72" w:rsidP="00F30148">
      <w:pPr>
        <w:ind w:firstLine="720"/>
        <w:jc w:val="both"/>
        <w:rPr>
          <w:rFonts w:ascii="Times New Roman" w:hAnsi="Times New Roman"/>
          <w:b w:val="0"/>
          <w:color w:val="800000"/>
          <w:szCs w:val="24"/>
          <w:lang w:val="bg-BG"/>
        </w:rPr>
      </w:pPr>
    </w:p>
    <w:p w:rsidR="00B47F72" w:rsidRPr="00B47F72" w:rsidRDefault="00B47F72" w:rsidP="00F30148">
      <w:pPr>
        <w:ind w:firstLine="720"/>
        <w:jc w:val="both"/>
        <w:rPr>
          <w:rFonts w:ascii="Times New Roman" w:hAnsi="Times New Roman"/>
          <w:b w:val="0"/>
          <w:color w:val="800000"/>
          <w:szCs w:val="24"/>
          <w:lang w:val="bg-BG"/>
        </w:rPr>
      </w:pPr>
    </w:p>
    <w:p w:rsidR="00CB6242" w:rsidRPr="008B51ED" w:rsidRDefault="00CB6242" w:rsidP="00F30148">
      <w:pPr>
        <w:ind w:firstLine="720"/>
        <w:jc w:val="both"/>
        <w:rPr>
          <w:rFonts w:ascii="Times New Roman" w:hAnsi="Times New Roman"/>
          <w:b w:val="0"/>
          <w:color w:val="800000"/>
          <w:szCs w:val="24"/>
          <w:lang w:val="bg-BG"/>
        </w:rPr>
      </w:pPr>
    </w:p>
    <w:p w:rsidR="003C241E" w:rsidRDefault="003C241E" w:rsidP="00AD5C75">
      <w:pPr>
        <w:spacing w:after="120"/>
        <w:jc w:val="center"/>
        <w:outlineLvl w:val="0"/>
        <w:rPr>
          <w:rFonts w:ascii="Times New Roman" w:hAnsi="Times New Roman"/>
          <w:color w:val="800000"/>
          <w:szCs w:val="24"/>
          <w:lang w:val="bg-BG"/>
        </w:rPr>
      </w:pPr>
      <w:r w:rsidRPr="008B51ED">
        <w:rPr>
          <w:rFonts w:ascii="Times New Roman" w:hAnsi="Times New Roman"/>
          <w:color w:val="800000"/>
          <w:szCs w:val="24"/>
          <w:lang w:val="bg-BG"/>
        </w:rPr>
        <w:lastRenderedPageBreak/>
        <w:t>РАБОТЕН ПЛАН ЗА ВТОРАТА ГОДИНА НА ОБУЧЕНИЕ</w:t>
      </w:r>
    </w:p>
    <w:p w:rsidR="00AD5C75" w:rsidRDefault="00AD5C75" w:rsidP="00AD5C75">
      <w:pPr>
        <w:spacing w:after="120"/>
        <w:jc w:val="center"/>
        <w:outlineLvl w:val="0"/>
        <w:rPr>
          <w:rFonts w:ascii="Times New Roman" w:hAnsi="Times New Roman"/>
          <w:color w:val="800000"/>
          <w:szCs w:val="24"/>
          <w:lang w:val="bg-BG"/>
        </w:rPr>
      </w:pPr>
    </w:p>
    <w:tbl>
      <w:tblPr>
        <w:tblW w:w="9037" w:type="dxa"/>
        <w:jc w:val="center"/>
        <w:tblInd w:w="22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1"/>
        <w:gridCol w:w="1876"/>
        <w:gridCol w:w="1559"/>
        <w:gridCol w:w="1810"/>
        <w:gridCol w:w="1559"/>
        <w:gridCol w:w="1422"/>
      </w:tblGrid>
      <w:tr w:rsidR="003C241E" w:rsidRPr="008B51ED" w:rsidTr="000163B2">
        <w:trPr>
          <w:jc w:val="center"/>
        </w:trPr>
        <w:tc>
          <w:tcPr>
            <w:tcW w:w="9037" w:type="dxa"/>
            <w:gridSpan w:val="6"/>
          </w:tcPr>
          <w:p w:rsidR="003C241E" w:rsidRPr="00632533" w:rsidRDefault="003C241E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 xml:space="preserve">Раздел </w:t>
            </w:r>
            <w:r>
              <w:rPr>
                <w:rFonts w:ascii="Times New Roman" w:hAnsi="Times New Roman"/>
                <w:color w:val="800000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. ОБУЧЕНИЕ ПО ДОКТОРАНТСКИ ДИСЦИПЛИНИ</w:t>
            </w:r>
          </w:p>
        </w:tc>
      </w:tr>
      <w:tr w:rsidR="003C241E" w:rsidRPr="008B51ED" w:rsidTr="000163B2">
        <w:trPr>
          <w:jc w:val="center"/>
        </w:trPr>
        <w:tc>
          <w:tcPr>
            <w:tcW w:w="811" w:type="dxa"/>
          </w:tcPr>
          <w:p w:rsidR="003C241E" w:rsidRPr="008B51ED" w:rsidRDefault="003C241E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B51ED">
              <w:rPr>
                <w:rFonts w:ascii="Times New Roman" w:hAnsi="Times New Roman"/>
                <w:color w:val="800000"/>
                <w:szCs w:val="24"/>
                <w:lang w:val="bg-BG"/>
              </w:rPr>
              <w:t>N по ред</w:t>
            </w:r>
          </w:p>
        </w:tc>
        <w:tc>
          <w:tcPr>
            <w:tcW w:w="1876" w:type="dxa"/>
          </w:tcPr>
          <w:p w:rsidR="003C241E" w:rsidRPr="00FD5C2D" w:rsidRDefault="003C241E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FD5C2D">
              <w:rPr>
                <w:rFonts w:ascii="Times New Roman" w:hAnsi="Times New Roman"/>
                <w:color w:val="800000"/>
                <w:szCs w:val="24"/>
                <w:lang w:val="bg-BG"/>
              </w:rPr>
              <w:t>Дисциплина</w:t>
            </w:r>
          </w:p>
        </w:tc>
        <w:tc>
          <w:tcPr>
            <w:tcW w:w="1559" w:type="dxa"/>
          </w:tcPr>
          <w:p w:rsidR="003C241E" w:rsidRPr="008B51ED" w:rsidRDefault="003C241E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Форма на обучение</w:t>
            </w:r>
          </w:p>
        </w:tc>
        <w:tc>
          <w:tcPr>
            <w:tcW w:w="1810" w:type="dxa"/>
          </w:tcPr>
          <w:p w:rsidR="003C241E" w:rsidRPr="008B51ED" w:rsidRDefault="003C241E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Форма на приключване</w:t>
            </w:r>
          </w:p>
        </w:tc>
        <w:tc>
          <w:tcPr>
            <w:tcW w:w="1559" w:type="dxa"/>
          </w:tcPr>
          <w:p w:rsidR="003C241E" w:rsidRPr="00C772C1" w:rsidRDefault="003C241E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B51ED">
              <w:rPr>
                <w:rFonts w:ascii="Times New Roman" w:hAnsi="Times New Roman"/>
                <w:color w:val="800000"/>
                <w:szCs w:val="24"/>
                <w:lang w:val="bg-BG"/>
              </w:rPr>
              <w:t>Срок за изпълнение</w:t>
            </w:r>
          </w:p>
        </w:tc>
        <w:tc>
          <w:tcPr>
            <w:tcW w:w="1422" w:type="dxa"/>
          </w:tcPr>
          <w:p w:rsidR="003C241E" w:rsidRPr="00B843A3" w:rsidRDefault="003C241E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Кредити</w:t>
            </w:r>
            <w:r>
              <w:rPr>
                <w:rFonts w:ascii="Times New Roman" w:hAnsi="Times New Roman"/>
                <w:color w:val="800000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(брой)</w:t>
            </w:r>
          </w:p>
        </w:tc>
      </w:tr>
      <w:tr w:rsidR="003C241E" w:rsidRPr="00040A8D" w:rsidTr="000163B2">
        <w:trPr>
          <w:jc w:val="center"/>
        </w:trPr>
        <w:tc>
          <w:tcPr>
            <w:tcW w:w="9037" w:type="dxa"/>
            <w:gridSpan w:val="6"/>
          </w:tcPr>
          <w:p w:rsidR="003C241E" w:rsidRDefault="003C241E" w:rsidP="000163B2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040A8D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Блок Б. Докторантски изпити за конкретн</w:t>
            </w:r>
            <w:r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а научна специалност</w:t>
            </w:r>
          </w:p>
          <w:p w:rsidR="003C241E" w:rsidRPr="00040A8D" w:rsidRDefault="003C241E" w:rsidP="000163B2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 xml:space="preserve">(избират </w:t>
            </w:r>
            <w:r w:rsidRPr="00040A8D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 xml:space="preserve">се от </w:t>
            </w:r>
            <w:r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 xml:space="preserve">учебния план на </w:t>
            </w:r>
            <w:r w:rsidRPr="00040A8D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обучаващата катедра</w:t>
            </w:r>
            <w:r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)</w:t>
            </w:r>
          </w:p>
        </w:tc>
      </w:tr>
      <w:tr w:rsidR="003C241E" w:rsidRPr="00143605" w:rsidTr="000163B2">
        <w:trPr>
          <w:jc w:val="center"/>
        </w:trPr>
        <w:tc>
          <w:tcPr>
            <w:tcW w:w="811" w:type="dxa"/>
          </w:tcPr>
          <w:p w:rsidR="003C241E" w:rsidRPr="00A05AB5" w:rsidRDefault="003C241E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1</w:t>
            </w:r>
          </w:p>
        </w:tc>
        <w:tc>
          <w:tcPr>
            <w:tcW w:w="1876" w:type="dxa"/>
          </w:tcPr>
          <w:p w:rsidR="003C241E" w:rsidRPr="00143605" w:rsidRDefault="003C241E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Наименование</w:t>
            </w:r>
          </w:p>
        </w:tc>
        <w:tc>
          <w:tcPr>
            <w:tcW w:w="1559" w:type="dxa"/>
          </w:tcPr>
          <w:p w:rsidR="003C241E" w:rsidRPr="00143605" w:rsidRDefault="003C241E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Самостоятелна подготовка</w:t>
            </w:r>
          </w:p>
        </w:tc>
        <w:tc>
          <w:tcPr>
            <w:tcW w:w="1810" w:type="dxa"/>
          </w:tcPr>
          <w:p w:rsidR="003C241E" w:rsidRPr="00143605" w:rsidRDefault="003C241E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 w:rsidRPr="0014360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Изпит</w:t>
            </w:r>
          </w:p>
        </w:tc>
        <w:tc>
          <w:tcPr>
            <w:tcW w:w="1559" w:type="dxa"/>
          </w:tcPr>
          <w:p w:rsidR="003C241E" w:rsidRPr="00143605" w:rsidRDefault="003C241E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До края на втората година</w:t>
            </w:r>
          </w:p>
        </w:tc>
        <w:tc>
          <w:tcPr>
            <w:tcW w:w="1422" w:type="dxa"/>
          </w:tcPr>
          <w:p w:rsidR="003C241E" w:rsidRPr="00D12D27" w:rsidRDefault="003C241E" w:rsidP="000163B2">
            <w:pPr>
              <w:jc w:val="center"/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</w:pPr>
            <w:r w:rsidRPr="00D12D27"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  <w:t>10</w:t>
            </w:r>
          </w:p>
        </w:tc>
      </w:tr>
      <w:tr w:rsidR="003C241E" w:rsidRPr="00143605" w:rsidTr="000163B2">
        <w:trPr>
          <w:jc w:val="center"/>
        </w:trPr>
        <w:tc>
          <w:tcPr>
            <w:tcW w:w="811" w:type="dxa"/>
          </w:tcPr>
          <w:p w:rsidR="003C241E" w:rsidRPr="00A05AB5" w:rsidRDefault="003C241E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2</w:t>
            </w:r>
          </w:p>
        </w:tc>
        <w:tc>
          <w:tcPr>
            <w:tcW w:w="1876" w:type="dxa"/>
          </w:tcPr>
          <w:p w:rsidR="003C241E" w:rsidRPr="00143605" w:rsidRDefault="003C241E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Наименование</w:t>
            </w:r>
          </w:p>
        </w:tc>
        <w:tc>
          <w:tcPr>
            <w:tcW w:w="1559" w:type="dxa"/>
          </w:tcPr>
          <w:p w:rsidR="003C241E" w:rsidRPr="00143605" w:rsidRDefault="003C241E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Самостоятелна подготовка</w:t>
            </w:r>
          </w:p>
        </w:tc>
        <w:tc>
          <w:tcPr>
            <w:tcW w:w="1810" w:type="dxa"/>
          </w:tcPr>
          <w:p w:rsidR="003C241E" w:rsidRPr="00143605" w:rsidRDefault="003C241E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 w:rsidRPr="0014360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Изпит</w:t>
            </w:r>
          </w:p>
        </w:tc>
        <w:tc>
          <w:tcPr>
            <w:tcW w:w="1559" w:type="dxa"/>
          </w:tcPr>
          <w:p w:rsidR="003C241E" w:rsidRPr="00143605" w:rsidRDefault="003C241E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До края на втората година</w:t>
            </w:r>
          </w:p>
        </w:tc>
        <w:tc>
          <w:tcPr>
            <w:tcW w:w="1422" w:type="dxa"/>
          </w:tcPr>
          <w:p w:rsidR="003C241E" w:rsidRPr="00D12D27" w:rsidRDefault="003C241E" w:rsidP="000163B2">
            <w:pPr>
              <w:jc w:val="center"/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</w:pPr>
            <w:r w:rsidRPr="00D12D27"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  <w:t>10</w:t>
            </w:r>
          </w:p>
        </w:tc>
      </w:tr>
      <w:tr w:rsidR="003C241E" w:rsidRPr="00143605" w:rsidTr="000163B2">
        <w:trPr>
          <w:jc w:val="center"/>
        </w:trPr>
        <w:tc>
          <w:tcPr>
            <w:tcW w:w="811" w:type="dxa"/>
          </w:tcPr>
          <w:p w:rsidR="003C241E" w:rsidRPr="00A05AB5" w:rsidRDefault="003C241E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3</w:t>
            </w:r>
          </w:p>
        </w:tc>
        <w:tc>
          <w:tcPr>
            <w:tcW w:w="1876" w:type="dxa"/>
          </w:tcPr>
          <w:p w:rsidR="003C241E" w:rsidRPr="00143605" w:rsidRDefault="003C241E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Наименование</w:t>
            </w:r>
          </w:p>
        </w:tc>
        <w:tc>
          <w:tcPr>
            <w:tcW w:w="1559" w:type="dxa"/>
          </w:tcPr>
          <w:p w:rsidR="003C241E" w:rsidRPr="00143605" w:rsidRDefault="003C241E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Самостоятелна подготовка</w:t>
            </w:r>
          </w:p>
        </w:tc>
        <w:tc>
          <w:tcPr>
            <w:tcW w:w="1810" w:type="dxa"/>
          </w:tcPr>
          <w:p w:rsidR="003C241E" w:rsidRPr="00143605" w:rsidRDefault="003C241E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 w:rsidRPr="0014360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Изпит</w:t>
            </w:r>
          </w:p>
        </w:tc>
        <w:tc>
          <w:tcPr>
            <w:tcW w:w="1559" w:type="dxa"/>
          </w:tcPr>
          <w:p w:rsidR="003C241E" w:rsidRPr="00143605" w:rsidRDefault="003C241E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До края на втората година</w:t>
            </w:r>
          </w:p>
        </w:tc>
        <w:tc>
          <w:tcPr>
            <w:tcW w:w="1422" w:type="dxa"/>
          </w:tcPr>
          <w:p w:rsidR="003C241E" w:rsidRPr="00D12D27" w:rsidRDefault="003C241E" w:rsidP="000163B2">
            <w:pPr>
              <w:jc w:val="center"/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</w:pPr>
            <w:r w:rsidRPr="00D12D27"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  <w:t>10</w:t>
            </w:r>
          </w:p>
        </w:tc>
      </w:tr>
      <w:tr w:rsidR="003C241E" w:rsidRPr="00143605" w:rsidTr="000163B2">
        <w:trPr>
          <w:jc w:val="center"/>
        </w:trPr>
        <w:tc>
          <w:tcPr>
            <w:tcW w:w="811" w:type="dxa"/>
          </w:tcPr>
          <w:p w:rsidR="003C241E" w:rsidRPr="00A05AB5" w:rsidRDefault="003C241E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4</w:t>
            </w:r>
          </w:p>
        </w:tc>
        <w:tc>
          <w:tcPr>
            <w:tcW w:w="1876" w:type="dxa"/>
          </w:tcPr>
          <w:p w:rsidR="003C241E" w:rsidRPr="00143605" w:rsidRDefault="003C241E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Наименование</w:t>
            </w:r>
          </w:p>
        </w:tc>
        <w:tc>
          <w:tcPr>
            <w:tcW w:w="1559" w:type="dxa"/>
          </w:tcPr>
          <w:p w:rsidR="003C241E" w:rsidRPr="00143605" w:rsidRDefault="003C241E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Самостоятелна подготовка</w:t>
            </w:r>
          </w:p>
        </w:tc>
        <w:tc>
          <w:tcPr>
            <w:tcW w:w="1810" w:type="dxa"/>
          </w:tcPr>
          <w:p w:rsidR="003C241E" w:rsidRPr="00143605" w:rsidRDefault="003C241E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 w:rsidRPr="0014360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Изпит</w:t>
            </w:r>
          </w:p>
        </w:tc>
        <w:tc>
          <w:tcPr>
            <w:tcW w:w="1559" w:type="dxa"/>
          </w:tcPr>
          <w:p w:rsidR="003C241E" w:rsidRPr="00143605" w:rsidRDefault="003C241E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До края на втората година</w:t>
            </w:r>
          </w:p>
        </w:tc>
        <w:tc>
          <w:tcPr>
            <w:tcW w:w="1422" w:type="dxa"/>
          </w:tcPr>
          <w:p w:rsidR="003C241E" w:rsidRPr="00D12D27" w:rsidRDefault="003C241E" w:rsidP="000163B2">
            <w:pPr>
              <w:jc w:val="center"/>
              <w:rPr>
                <w:rFonts w:ascii="Times New Roman" w:hAnsi="Times New Roman"/>
                <w:b w:val="0"/>
                <w:color w:val="632423" w:themeColor="accent2" w:themeShade="80"/>
                <w:szCs w:val="24"/>
                <w:lang w:val="bg-BG"/>
              </w:rPr>
            </w:pPr>
            <w:r w:rsidRPr="00D12D27">
              <w:rPr>
                <w:rFonts w:ascii="Times New Roman" w:hAnsi="Times New Roman"/>
                <w:b w:val="0"/>
                <w:color w:val="632423" w:themeColor="accent2" w:themeShade="80"/>
                <w:szCs w:val="24"/>
                <w:lang w:val="bg-BG"/>
              </w:rPr>
              <w:t>10</w:t>
            </w:r>
          </w:p>
        </w:tc>
      </w:tr>
      <w:tr w:rsidR="003C241E" w:rsidRPr="00040A8D" w:rsidTr="000163B2">
        <w:trPr>
          <w:jc w:val="center"/>
        </w:trPr>
        <w:tc>
          <w:tcPr>
            <w:tcW w:w="7615" w:type="dxa"/>
            <w:gridSpan w:val="5"/>
          </w:tcPr>
          <w:p w:rsidR="003C241E" w:rsidRPr="00040A8D" w:rsidRDefault="003C241E" w:rsidP="000163B2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Общо кредити от дисциплините от Блок Б</w:t>
            </w:r>
          </w:p>
        </w:tc>
        <w:tc>
          <w:tcPr>
            <w:tcW w:w="1422" w:type="dxa"/>
          </w:tcPr>
          <w:p w:rsidR="003C241E" w:rsidRPr="00040A8D" w:rsidRDefault="003C241E" w:rsidP="000163B2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30/40</w:t>
            </w:r>
          </w:p>
        </w:tc>
      </w:tr>
    </w:tbl>
    <w:p w:rsidR="00836746" w:rsidRDefault="00836746" w:rsidP="003C241E">
      <w:pPr>
        <w:spacing w:after="120"/>
        <w:outlineLvl w:val="0"/>
        <w:rPr>
          <w:rFonts w:ascii="Times New Roman" w:hAnsi="Times New Roman"/>
          <w:color w:val="800000"/>
          <w:szCs w:val="24"/>
          <w:lang w:val="bg-BG"/>
        </w:rPr>
      </w:pPr>
    </w:p>
    <w:p w:rsidR="00B47F72" w:rsidRDefault="00B47F72" w:rsidP="003C241E">
      <w:pPr>
        <w:spacing w:after="120"/>
        <w:outlineLvl w:val="0"/>
        <w:rPr>
          <w:rFonts w:ascii="Times New Roman" w:hAnsi="Times New Roman"/>
          <w:color w:val="800000"/>
          <w:szCs w:val="24"/>
          <w:lang w:val="bg-BG"/>
        </w:rPr>
      </w:pPr>
    </w:p>
    <w:tbl>
      <w:tblPr>
        <w:tblW w:w="9071" w:type="dxa"/>
        <w:jc w:val="center"/>
        <w:tblInd w:w="2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1843"/>
        <w:gridCol w:w="1559"/>
        <w:gridCol w:w="1843"/>
        <w:gridCol w:w="1559"/>
        <w:gridCol w:w="1439"/>
      </w:tblGrid>
      <w:tr w:rsidR="00836746" w:rsidRPr="008B51ED" w:rsidTr="000163B2">
        <w:trPr>
          <w:jc w:val="center"/>
        </w:trPr>
        <w:tc>
          <w:tcPr>
            <w:tcW w:w="9071" w:type="dxa"/>
            <w:gridSpan w:val="6"/>
          </w:tcPr>
          <w:p w:rsidR="00836746" w:rsidRPr="008B51ED" w:rsidRDefault="0083674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B51ED">
              <w:rPr>
                <w:rFonts w:ascii="Times New Roman" w:hAnsi="Times New Roman"/>
                <w:color w:val="800000"/>
                <w:szCs w:val="24"/>
                <w:lang w:val="bg-BG"/>
              </w:rPr>
              <w:br w:type="page"/>
            </w: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РАЗДЕЛ II. РАБОТА ПО ДИСЕРТАЦИОННИЯ ТРУД И ПУБЛИКАЦИИ</w:t>
            </w:r>
          </w:p>
        </w:tc>
      </w:tr>
      <w:tr w:rsidR="00836746" w:rsidRPr="008B51ED" w:rsidTr="000163B2">
        <w:trPr>
          <w:jc w:val="center"/>
        </w:trPr>
        <w:tc>
          <w:tcPr>
            <w:tcW w:w="828" w:type="dxa"/>
          </w:tcPr>
          <w:p w:rsidR="00836746" w:rsidRPr="008B51ED" w:rsidRDefault="0083674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B51ED">
              <w:rPr>
                <w:rFonts w:ascii="Times New Roman" w:hAnsi="Times New Roman"/>
                <w:color w:val="800000"/>
                <w:szCs w:val="24"/>
                <w:lang w:val="bg-BG"/>
              </w:rPr>
              <w:t>N по ред</w:t>
            </w:r>
          </w:p>
        </w:tc>
        <w:tc>
          <w:tcPr>
            <w:tcW w:w="1843" w:type="dxa"/>
          </w:tcPr>
          <w:p w:rsidR="00836746" w:rsidRPr="00FD5C2D" w:rsidRDefault="0083674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Вид дейност</w:t>
            </w:r>
          </w:p>
        </w:tc>
        <w:tc>
          <w:tcPr>
            <w:tcW w:w="1559" w:type="dxa"/>
          </w:tcPr>
          <w:p w:rsidR="00836746" w:rsidRPr="008B51ED" w:rsidRDefault="0083674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Форма на провеждане</w:t>
            </w:r>
          </w:p>
        </w:tc>
        <w:tc>
          <w:tcPr>
            <w:tcW w:w="1843" w:type="dxa"/>
          </w:tcPr>
          <w:p w:rsidR="00836746" w:rsidRPr="008B51ED" w:rsidRDefault="0083674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proofErr w:type="spellStart"/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Срочност</w:t>
            </w:r>
            <w:proofErr w:type="spellEnd"/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 xml:space="preserve"> на отчитане</w:t>
            </w:r>
          </w:p>
        </w:tc>
        <w:tc>
          <w:tcPr>
            <w:tcW w:w="1559" w:type="dxa"/>
          </w:tcPr>
          <w:p w:rsidR="00836746" w:rsidRPr="00C772C1" w:rsidRDefault="0083674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B51ED">
              <w:rPr>
                <w:rFonts w:ascii="Times New Roman" w:hAnsi="Times New Roman"/>
                <w:color w:val="800000"/>
                <w:szCs w:val="24"/>
                <w:lang w:val="bg-BG"/>
              </w:rPr>
              <w:t>Срок за изпълнение</w:t>
            </w:r>
          </w:p>
        </w:tc>
        <w:tc>
          <w:tcPr>
            <w:tcW w:w="1439" w:type="dxa"/>
          </w:tcPr>
          <w:p w:rsidR="00836746" w:rsidRPr="00B843A3" w:rsidRDefault="0083674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Кредити</w:t>
            </w:r>
            <w:r>
              <w:rPr>
                <w:rFonts w:ascii="Times New Roman" w:hAnsi="Times New Roman"/>
                <w:color w:val="800000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(брой)</w:t>
            </w:r>
          </w:p>
        </w:tc>
      </w:tr>
      <w:tr w:rsidR="00836746" w:rsidRPr="008B51ED" w:rsidTr="000163B2">
        <w:trPr>
          <w:jc w:val="center"/>
        </w:trPr>
        <w:tc>
          <w:tcPr>
            <w:tcW w:w="9071" w:type="dxa"/>
            <w:gridSpan w:val="6"/>
          </w:tcPr>
          <w:p w:rsidR="00836746" w:rsidRPr="008B51ED" w:rsidRDefault="0083674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II.1. Изследователска работа</w:t>
            </w:r>
          </w:p>
        </w:tc>
      </w:tr>
      <w:tr w:rsidR="00836746" w:rsidRPr="00143605" w:rsidTr="000163B2">
        <w:trPr>
          <w:jc w:val="center"/>
        </w:trPr>
        <w:tc>
          <w:tcPr>
            <w:tcW w:w="828" w:type="dxa"/>
          </w:tcPr>
          <w:p w:rsidR="00836746" w:rsidRPr="00143605" w:rsidRDefault="0083674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 w:rsidRPr="0014360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1</w:t>
            </w:r>
          </w:p>
        </w:tc>
        <w:tc>
          <w:tcPr>
            <w:tcW w:w="1843" w:type="dxa"/>
          </w:tcPr>
          <w:p w:rsidR="00836746" w:rsidRPr="00143605" w:rsidRDefault="00836746" w:rsidP="000163B2">
            <w:pP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 xml:space="preserve">Проучвателна </w:t>
            </w:r>
            <w:r w:rsidRPr="0014360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из</w:t>
            </w: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 xml:space="preserve">следователска </w:t>
            </w:r>
            <w:r w:rsidRPr="0014360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работа</w:t>
            </w:r>
          </w:p>
        </w:tc>
        <w:tc>
          <w:tcPr>
            <w:tcW w:w="1559" w:type="dxa"/>
          </w:tcPr>
          <w:p w:rsidR="00836746" w:rsidRPr="00143605" w:rsidRDefault="0083674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Самостоятелна подготовка</w:t>
            </w:r>
          </w:p>
        </w:tc>
        <w:tc>
          <w:tcPr>
            <w:tcW w:w="1843" w:type="dxa"/>
          </w:tcPr>
          <w:p w:rsidR="00836746" w:rsidRDefault="0083674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Тримесечно/</w:t>
            </w:r>
          </w:p>
          <w:p w:rsidR="00836746" w:rsidRPr="00143605" w:rsidRDefault="0083674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Годишно</w:t>
            </w:r>
          </w:p>
        </w:tc>
        <w:tc>
          <w:tcPr>
            <w:tcW w:w="1559" w:type="dxa"/>
          </w:tcPr>
          <w:p w:rsidR="00836746" w:rsidRPr="00143605" w:rsidRDefault="0083674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До края на втората година</w:t>
            </w:r>
          </w:p>
        </w:tc>
        <w:tc>
          <w:tcPr>
            <w:tcW w:w="1439" w:type="dxa"/>
          </w:tcPr>
          <w:p w:rsidR="00836746" w:rsidRPr="00836746" w:rsidRDefault="0083674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</w:p>
          <w:p w:rsidR="00836746" w:rsidRPr="00836746" w:rsidRDefault="0083674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36746">
              <w:rPr>
                <w:rFonts w:ascii="Times New Roman" w:hAnsi="Times New Roman"/>
                <w:color w:val="800000"/>
                <w:szCs w:val="24"/>
                <w:lang w:val="bg-BG"/>
              </w:rPr>
              <w:t>-</w:t>
            </w:r>
          </w:p>
        </w:tc>
      </w:tr>
      <w:tr w:rsidR="00836746" w:rsidRPr="00143605" w:rsidTr="000163B2">
        <w:trPr>
          <w:jc w:val="center"/>
        </w:trPr>
        <w:tc>
          <w:tcPr>
            <w:tcW w:w="828" w:type="dxa"/>
          </w:tcPr>
          <w:p w:rsidR="00836746" w:rsidRPr="00143605" w:rsidRDefault="0083674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 w:rsidRPr="0014360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2</w:t>
            </w:r>
          </w:p>
        </w:tc>
        <w:tc>
          <w:tcPr>
            <w:tcW w:w="1843" w:type="dxa"/>
          </w:tcPr>
          <w:p w:rsidR="00836746" w:rsidRPr="00143605" w:rsidRDefault="00836746" w:rsidP="000163B2">
            <w:pP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Експериментална, лабораторна и</w:t>
            </w:r>
            <w:r w:rsidR="004B0A6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ли</w:t>
            </w: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 xml:space="preserve"> друга емпирична изследователска работа</w:t>
            </w:r>
          </w:p>
        </w:tc>
        <w:tc>
          <w:tcPr>
            <w:tcW w:w="1559" w:type="dxa"/>
          </w:tcPr>
          <w:p w:rsidR="00836746" w:rsidRPr="00143605" w:rsidRDefault="0083674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Самостоятелна подготовка</w:t>
            </w:r>
          </w:p>
        </w:tc>
        <w:tc>
          <w:tcPr>
            <w:tcW w:w="1843" w:type="dxa"/>
          </w:tcPr>
          <w:p w:rsidR="00836746" w:rsidRDefault="0083674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Тримесечно/</w:t>
            </w:r>
          </w:p>
          <w:p w:rsidR="00836746" w:rsidRPr="00143605" w:rsidRDefault="0083674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Годишно</w:t>
            </w:r>
          </w:p>
        </w:tc>
        <w:tc>
          <w:tcPr>
            <w:tcW w:w="1559" w:type="dxa"/>
          </w:tcPr>
          <w:p w:rsidR="00836746" w:rsidRPr="00143605" w:rsidRDefault="0083674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До края на втората година</w:t>
            </w:r>
          </w:p>
        </w:tc>
        <w:tc>
          <w:tcPr>
            <w:tcW w:w="1439" w:type="dxa"/>
          </w:tcPr>
          <w:p w:rsidR="00836746" w:rsidRPr="00836746" w:rsidRDefault="0083674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</w:p>
          <w:p w:rsidR="00836746" w:rsidRPr="00836746" w:rsidRDefault="0083674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36746">
              <w:rPr>
                <w:rFonts w:ascii="Times New Roman" w:hAnsi="Times New Roman"/>
                <w:color w:val="800000"/>
                <w:szCs w:val="24"/>
                <w:lang w:val="bg-BG"/>
              </w:rPr>
              <w:t>-</w:t>
            </w:r>
          </w:p>
        </w:tc>
      </w:tr>
      <w:tr w:rsidR="00836746" w:rsidRPr="00143605" w:rsidTr="000163B2">
        <w:trPr>
          <w:jc w:val="center"/>
        </w:trPr>
        <w:tc>
          <w:tcPr>
            <w:tcW w:w="828" w:type="dxa"/>
          </w:tcPr>
          <w:p w:rsidR="00836746" w:rsidRPr="00143605" w:rsidRDefault="0083674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3</w:t>
            </w:r>
          </w:p>
        </w:tc>
        <w:tc>
          <w:tcPr>
            <w:tcW w:w="1843" w:type="dxa"/>
          </w:tcPr>
          <w:p w:rsidR="00836746" w:rsidRDefault="00836746" w:rsidP="000163B2">
            <w:pP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Подготовка на обособени части от дисертацията</w:t>
            </w:r>
          </w:p>
        </w:tc>
        <w:tc>
          <w:tcPr>
            <w:tcW w:w="1559" w:type="dxa"/>
          </w:tcPr>
          <w:p w:rsidR="00836746" w:rsidRPr="00143605" w:rsidRDefault="0083674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Самостоятелна подготовка</w:t>
            </w:r>
          </w:p>
        </w:tc>
        <w:tc>
          <w:tcPr>
            <w:tcW w:w="1843" w:type="dxa"/>
          </w:tcPr>
          <w:p w:rsidR="00836746" w:rsidRDefault="0083674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Тримесечно/</w:t>
            </w:r>
          </w:p>
          <w:p w:rsidR="00836746" w:rsidRPr="00143605" w:rsidRDefault="0083674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Годишно</w:t>
            </w:r>
          </w:p>
        </w:tc>
        <w:tc>
          <w:tcPr>
            <w:tcW w:w="1559" w:type="dxa"/>
          </w:tcPr>
          <w:p w:rsidR="00836746" w:rsidRPr="00143605" w:rsidRDefault="0083674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До края на втората година</w:t>
            </w:r>
          </w:p>
        </w:tc>
        <w:tc>
          <w:tcPr>
            <w:tcW w:w="1439" w:type="dxa"/>
          </w:tcPr>
          <w:p w:rsidR="00836746" w:rsidRPr="00836746" w:rsidRDefault="00836746" w:rsidP="00836746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</w:p>
          <w:p w:rsidR="00836746" w:rsidRPr="00836746" w:rsidRDefault="00836746" w:rsidP="00836746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36746">
              <w:rPr>
                <w:rFonts w:ascii="Times New Roman" w:hAnsi="Times New Roman"/>
                <w:color w:val="800000"/>
                <w:szCs w:val="24"/>
                <w:lang w:val="bg-BG"/>
              </w:rPr>
              <w:t>-</w:t>
            </w:r>
          </w:p>
        </w:tc>
      </w:tr>
      <w:tr w:rsidR="00836746" w:rsidRPr="008B51ED" w:rsidTr="000163B2">
        <w:trPr>
          <w:jc w:val="center"/>
        </w:trPr>
        <w:tc>
          <w:tcPr>
            <w:tcW w:w="9071" w:type="dxa"/>
            <w:gridSpan w:val="6"/>
          </w:tcPr>
          <w:p w:rsidR="00836746" w:rsidRPr="008B51ED" w:rsidRDefault="0083674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II.2. Публикации</w:t>
            </w:r>
          </w:p>
        </w:tc>
      </w:tr>
      <w:tr w:rsidR="00836746" w:rsidRPr="00143605" w:rsidTr="000163B2">
        <w:trPr>
          <w:jc w:val="center"/>
        </w:trPr>
        <w:tc>
          <w:tcPr>
            <w:tcW w:w="828" w:type="dxa"/>
          </w:tcPr>
          <w:p w:rsidR="00836746" w:rsidRPr="00143605" w:rsidRDefault="0083674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1</w:t>
            </w:r>
          </w:p>
        </w:tc>
        <w:tc>
          <w:tcPr>
            <w:tcW w:w="1843" w:type="dxa"/>
          </w:tcPr>
          <w:p w:rsidR="00836746" w:rsidRDefault="00836746" w:rsidP="000163B2">
            <w:pP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Научни доклади, статии, студии</w:t>
            </w:r>
          </w:p>
        </w:tc>
        <w:tc>
          <w:tcPr>
            <w:tcW w:w="1559" w:type="dxa"/>
          </w:tcPr>
          <w:p w:rsidR="00836746" w:rsidRPr="00143605" w:rsidRDefault="0083674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Самостоятелна подготовка</w:t>
            </w:r>
          </w:p>
        </w:tc>
        <w:tc>
          <w:tcPr>
            <w:tcW w:w="1843" w:type="dxa"/>
          </w:tcPr>
          <w:p w:rsidR="00836746" w:rsidRDefault="0083674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Тримесечно/</w:t>
            </w:r>
          </w:p>
          <w:p w:rsidR="00836746" w:rsidRPr="00143605" w:rsidRDefault="0083674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Годишно</w:t>
            </w:r>
          </w:p>
        </w:tc>
        <w:tc>
          <w:tcPr>
            <w:tcW w:w="1559" w:type="dxa"/>
          </w:tcPr>
          <w:p w:rsidR="00836746" w:rsidRPr="00143605" w:rsidRDefault="0083674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До края на втората година</w:t>
            </w:r>
          </w:p>
        </w:tc>
        <w:tc>
          <w:tcPr>
            <w:tcW w:w="1439" w:type="dxa"/>
          </w:tcPr>
          <w:p w:rsidR="00836746" w:rsidRPr="004622B8" w:rsidRDefault="004622B8" w:rsidP="004622B8">
            <w:pPr>
              <w:jc w:val="center"/>
              <w:rPr>
                <w:rFonts w:ascii="Times New Roman" w:hAnsi="Times New Roman"/>
                <w:color w:val="800000"/>
                <w:szCs w:val="24"/>
                <w:lang w:val="en-US"/>
              </w:rPr>
            </w:pPr>
            <w:r w:rsidRPr="004622B8">
              <w:rPr>
                <w:rFonts w:ascii="Times New Roman" w:hAnsi="Times New Roman"/>
                <w:color w:val="800000"/>
                <w:szCs w:val="24"/>
                <w:lang w:val="en-US"/>
              </w:rPr>
              <w:t>10</w:t>
            </w:r>
          </w:p>
        </w:tc>
      </w:tr>
    </w:tbl>
    <w:p w:rsidR="00836746" w:rsidRDefault="00836746" w:rsidP="003C241E">
      <w:pPr>
        <w:spacing w:after="120"/>
        <w:outlineLvl w:val="0"/>
        <w:rPr>
          <w:rFonts w:ascii="Times New Roman" w:hAnsi="Times New Roman"/>
          <w:color w:val="800000"/>
          <w:szCs w:val="24"/>
          <w:lang w:val="bg-BG"/>
        </w:rPr>
      </w:pPr>
    </w:p>
    <w:p w:rsidR="00B47F72" w:rsidRDefault="00B47F72" w:rsidP="003C241E">
      <w:pPr>
        <w:spacing w:after="120"/>
        <w:outlineLvl w:val="0"/>
        <w:rPr>
          <w:rFonts w:ascii="Times New Roman" w:hAnsi="Times New Roman"/>
          <w:color w:val="800000"/>
          <w:szCs w:val="24"/>
          <w:lang w:val="bg-BG"/>
        </w:rPr>
      </w:pPr>
    </w:p>
    <w:tbl>
      <w:tblPr>
        <w:tblW w:w="9071" w:type="dxa"/>
        <w:jc w:val="center"/>
        <w:tblInd w:w="2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1843"/>
        <w:gridCol w:w="1559"/>
        <w:gridCol w:w="1843"/>
        <w:gridCol w:w="1559"/>
        <w:gridCol w:w="1439"/>
      </w:tblGrid>
      <w:tr w:rsidR="00566725" w:rsidRPr="008B51ED" w:rsidTr="000163B2">
        <w:trPr>
          <w:jc w:val="center"/>
        </w:trPr>
        <w:tc>
          <w:tcPr>
            <w:tcW w:w="9071" w:type="dxa"/>
            <w:gridSpan w:val="6"/>
          </w:tcPr>
          <w:p w:rsidR="00566725" w:rsidRPr="008B51ED" w:rsidRDefault="00566725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B51ED">
              <w:rPr>
                <w:rFonts w:ascii="Times New Roman" w:hAnsi="Times New Roman"/>
                <w:color w:val="800000"/>
                <w:szCs w:val="24"/>
                <w:lang w:val="bg-BG"/>
              </w:rPr>
              <w:br w:type="page"/>
            </w: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РАЗДЕЛ III. УЧЕБНО-МЕТОДИЧЕСКА И ПЕДАГОГИЧЕСКА ПОДГОТОВКА</w:t>
            </w:r>
          </w:p>
        </w:tc>
      </w:tr>
      <w:tr w:rsidR="003B60B4" w:rsidRPr="008B51ED" w:rsidTr="000163B2">
        <w:trPr>
          <w:jc w:val="center"/>
        </w:trPr>
        <w:tc>
          <w:tcPr>
            <w:tcW w:w="828" w:type="dxa"/>
          </w:tcPr>
          <w:p w:rsidR="003B60B4" w:rsidRPr="008B51ED" w:rsidRDefault="003B60B4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B51ED">
              <w:rPr>
                <w:rFonts w:ascii="Times New Roman" w:hAnsi="Times New Roman"/>
                <w:color w:val="800000"/>
                <w:szCs w:val="24"/>
                <w:lang w:val="bg-BG"/>
              </w:rPr>
              <w:t>N по ред</w:t>
            </w:r>
          </w:p>
        </w:tc>
        <w:tc>
          <w:tcPr>
            <w:tcW w:w="1843" w:type="dxa"/>
          </w:tcPr>
          <w:p w:rsidR="003B60B4" w:rsidRPr="00FD5C2D" w:rsidRDefault="003B60B4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Вид дейност</w:t>
            </w:r>
          </w:p>
        </w:tc>
        <w:tc>
          <w:tcPr>
            <w:tcW w:w="1559" w:type="dxa"/>
          </w:tcPr>
          <w:p w:rsidR="003B60B4" w:rsidRPr="008B51ED" w:rsidRDefault="00AD5C75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Брой часове</w:t>
            </w:r>
          </w:p>
        </w:tc>
        <w:tc>
          <w:tcPr>
            <w:tcW w:w="1843" w:type="dxa"/>
          </w:tcPr>
          <w:p w:rsidR="003B60B4" w:rsidRPr="008B51ED" w:rsidRDefault="003B60B4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proofErr w:type="spellStart"/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Срочност</w:t>
            </w:r>
            <w:proofErr w:type="spellEnd"/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 xml:space="preserve"> на отчитане</w:t>
            </w:r>
          </w:p>
        </w:tc>
        <w:tc>
          <w:tcPr>
            <w:tcW w:w="1559" w:type="dxa"/>
          </w:tcPr>
          <w:p w:rsidR="003B60B4" w:rsidRPr="00C772C1" w:rsidRDefault="003B60B4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B51ED">
              <w:rPr>
                <w:rFonts w:ascii="Times New Roman" w:hAnsi="Times New Roman"/>
                <w:color w:val="800000"/>
                <w:szCs w:val="24"/>
                <w:lang w:val="bg-BG"/>
              </w:rPr>
              <w:t>Срок за изпълнение</w:t>
            </w:r>
          </w:p>
        </w:tc>
        <w:tc>
          <w:tcPr>
            <w:tcW w:w="1439" w:type="dxa"/>
          </w:tcPr>
          <w:p w:rsidR="003B60B4" w:rsidRPr="00B843A3" w:rsidRDefault="003B60B4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Кредити</w:t>
            </w:r>
            <w:r>
              <w:rPr>
                <w:rFonts w:ascii="Times New Roman" w:hAnsi="Times New Roman"/>
                <w:color w:val="800000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(брой)</w:t>
            </w:r>
          </w:p>
        </w:tc>
      </w:tr>
      <w:tr w:rsidR="003B60B4" w:rsidRPr="00143605" w:rsidTr="000163B2">
        <w:trPr>
          <w:jc w:val="center"/>
        </w:trPr>
        <w:tc>
          <w:tcPr>
            <w:tcW w:w="828" w:type="dxa"/>
          </w:tcPr>
          <w:p w:rsidR="003B60B4" w:rsidRPr="00143605" w:rsidRDefault="003B60B4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 w:rsidRPr="0014360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1</w:t>
            </w:r>
          </w:p>
        </w:tc>
        <w:tc>
          <w:tcPr>
            <w:tcW w:w="1843" w:type="dxa"/>
          </w:tcPr>
          <w:p w:rsidR="003B60B4" w:rsidRPr="00143605" w:rsidRDefault="00AD5C75" w:rsidP="000163B2">
            <w:pP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Провеждане на семинарни занятия</w:t>
            </w:r>
          </w:p>
        </w:tc>
        <w:tc>
          <w:tcPr>
            <w:tcW w:w="1559" w:type="dxa"/>
          </w:tcPr>
          <w:p w:rsidR="003B60B4" w:rsidRPr="00143605" w:rsidRDefault="003B60B4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</w:p>
        </w:tc>
        <w:tc>
          <w:tcPr>
            <w:tcW w:w="1843" w:type="dxa"/>
          </w:tcPr>
          <w:p w:rsidR="003B60B4" w:rsidRDefault="003B60B4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Тримесечно/</w:t>
            </w:r>
          </w:p>
          <w:p w:rsidR="003B60B4" w:rsidRPr="00143605" w:rsidRDefault="003B60B4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Годишно</w:t>
            </w:r>
          </w:p>
        </w:tc>
        <w:tc>
          <w:tcPr>
            <w:tcW w:w="1559" w:type="dxa"/>
          </w:tcPr>
          <w:p w:rsidR="003B60B4" w:rsidRPr="00143605" w:rsidRDefault="003B60B4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 xml:space="preserve">До края на </w:t>
            </w:r>
            <w:r w:rsidR="00AD5C7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учебна</w:t>
            </w: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та година</w:t>
            </w:r>
          </w:p>
        </w:tc>
        <w:tc>
          <w:tcPr>
            <w:tcW w:w="1439" w:type="dxa"/>
          </w:tcPr>
          <w:p w:rsidR="003B60B4" w:rsidRPr="00836746" w:rsidRDefault="003B60B4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</w:p>
          <w:p w:rsidR="003B60B4" w:rsidRPr="00836746" w:rsidRDefault="003B60B4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36746">
              <w:rPr>
                <w:rFonts w:ascii="Times New Roman" w:hAnsi="Times New Roman"/>
                <w:color w:val="800000"/>
                <w:szCs w:val="24"/>
                <w:lang w:val="bg-BG"/>
              </w:rPr>
              <w:t>-</w:t>
            </w:r>
          </w:p>
        </w:tc>
      </w:tr>
    </w:tbl>
    <w:p w:rsidR="00AD5C75" w:rsidRDefault="00AD5C75" w:rsidP="006A0EBD">
      <w:pPr>
        <w:spacing w:after="120"/>
        <w:jc w:val="center"/>
        <w:outlineLvl w:val="0"/>
        <w:rPr>
          <w:rFonts w:ascii="Times New Roman" w:hAnsi="Times New Roman"/>
          <w:color w:val="800000"/>
          <w:szCs w:val="24"/>
          <w:lang w:val="bg-BG"/>
        </w:rPr>
      </w:pPr>
    </w:p>
    <w:p w:rsidR="00B47F72" w:rsidRDefault="00B47F72" w:rsidP="006A0EBD">
      <w:pPr>
        <w:spacing w:after="120"/>
        <w:jc w:val="center"/>
        <w:outlineLvl w:val="0"/>
        <w:rPr>
          <w:rFonts w:ascii="Times New Roman" w:hAnsi="Times New Roman"/>
          <w:color w:val="800000"/>
          <w:szCs w:val="24"/>
          <w:lang w:val="bg-BG"/>
        </w:rPr>
      </w:pPr>
    </w:p>
    <w:p w:rsidR="00B47F72" w:rsidRDefault="00B47F72" w:rsidP="006A0EBD">
      <w:pPr>
        <w:spacing w:after="120"/>
        <w:jc w:val="center"/>
        <w:outlineLvl w:val="0"/>
        <w:rPr>
          <w:rFonts w:ascii="Times New Roman" w:hAnsi="Times New Roman"/>
          <w:color w:val="800000"/>
          <w:szCs w:val="24"/>
          <w:lang w:val="bg-BG"/>
        </w:rPr>
      </w:pPr>
    </w:p>
    <w:p w:rsidR="00B47F72" w:rsidRDefault="00B47F72" w:rsidP="006A0EBD">
      <w:pPr>
        <w:spacing w:after="120"/>
        <w:jc w:val="center"/>
        <w:outlineLvl w:val="0"/>
        <w:rPr>
          <w:rFonts w:ascii="Times New Roman" w:hAnsi="Times New Roman"/>
          <w:color w:val="800000"/>
          <w:szCs w:val="24"/>
          <w:lang w:val="bg-BG"/>
        </w:rPr>
      </w:pPr>
    </w:p>
    <w:p w:rsidR="00B47F72" w:rsidRDefault="00B47F72" w:rsidP="006A0EBD">
      <w:pPr>
        <w:spacing w:after="120"/>
        <w:jc w:val="center"/>
        <w:outlineLvl w:val="0"/>
        <w:rPr>
          <w:rFonts w:ascii="Times New Roman" w:hAnsi="Times New Roman"/>
          <w:color w:val="800000"/>
          <w:szCs w:val="24"/>
          <w:lang w:val="bg-BG"/>
        </w:rPr>
      </w:pPr>
    </w:p>
    <w:p w:rsidR="00F30148" w:rsidRDefault="00AD5C75" w:rsidP="006A0EBD">
      <w:pPr>
        <w:spacing w:after="120"/>
        <w:jc w:val="center"/>
        <w:outlineLvl w:val="0"/>
        <w:rPr>
          <w:rFonts w:ascii="Times New Roman" w:hAnsi="Times New Roman"/>
          <w:color w:val="800000"/>
          <w:szCs w:val="24"/>
          <w:lang w:val="bg-BG"/>
        </w:rPr>
      </w:pPr>
      <w:r w:rsidRPr="008B51ED">
        <w:rPr>
          <w:rFonts w:ascii="Times New Roman" w:hAnsi="Times New Roman"/>
          <w:color w:val="800000"/>
          <w:szCs w:val="24"/>
          <w:lang w:val="bg-BG"/>
        </w:rPr>
        <w:t>РАБОТЕН ПЛАН ЗА ТРЕТАТА ГОДИНА НА ОБУЧЕНИЕ</w:t>
      </w:r>
    </w:p>
    <w:p w:rsidR="00071BE6" w:rsidRDefault="00071BE6" w:rsidP="006A0EBD">
      <w:pPr>
        <w:spacing w:after="120"/>
        <w:jc w:val="center"/>
        <w:outlineLvl w:val="0"/>
        <w:rPr>
          <w:rFonts w:ascii="Times New Roman" w:hAnsi="Times New Roman"/>
          <w:color w:val="800000"/>
          <w:szCs w:val="24"/>
          <w:lang w:val="bg-BG"/>
        </w:rPr>
      </w:pPr>
    </w:p>
    <w:tbl>
      <w:tblPr>
        <w:tblW w:w="9071" w:type="dxa"/>
        <w:jc w:val="center"/>
        <w:tblInd w:w="2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1843"/>
        <w:gridCol w:w="1559"/>
        <w:gridCol w:w="1843"/>
        <w:gridCol w:w="1559"/>
        <w:gridCol w:w="1439"/>
      </w:tblGrid>
      <w:tr w:rsidR="00071BE6" w:rsidRPr="008B51ED" w:rsidTr="000163B2">
        <w:trPr>
          <w:jc w:val="center"/>
        </w:trPr>
        <w:tc>
          <w:tcPr>
            <w:tcW w:w="9071" w:type="dxa"/>
            <w:gridSpan w:val="6"/>
          </w:tcPr>
          <w:p w:rsidR="00071BE6" w:rsidRPr="008B51ED" w:rsidRDefault="00071BE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B51ED">
              <w:rPr>
                <w:rFonts w:ascii="Times New Roman" w:hAnsi="Times New Roman"/>
                <w:color w:val="800000"/>
                <w:szCs w:val="24"/>
                <w:lang w:val="bg-BG"/>
              </w:rPr>
              <w:br w:type="page"/>
            </w: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РАЗДЕЛ II. РАБОТА ПО ДИСЕРТАЦИОННИЯ ТРУД И ПУБЛИКАЦИИ</w:t>
            </w:r>
          </w:p>
        </w:tc>
      </w:tr>
      <w:tr w:rsidR="00071BE6" w:rsidRPr="008B51ED" w:rsidTr="000163B2">
        <w:trPr>
          <w:jc w:val="center"/>
        </w:trPr>
        <w:tc>
          <w:tcPr>
            <w:tcW w:w="828" w:type="dxa"/>
          </w:tcPr>
          <w:p w:rsidR="00071BE6" w:rsidRPr="008B51ED" w:rsidRDefault="00071BE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B51ED">
              <w:rPr>
                <w:rFonts w:ascii="Times New Roman" w:hAnsi="Times New Roman"/>
                <w:color w:val="800000"/>
                <w:szCs w:val="24"/>
                <w:lang w:val="bg-BG"/>
              </w:rPr>
              <w:t>N по ред</w:t>
            </w:r>
          </w:p>
        </w:tc>
        <w:tc>
          <w:tcPr>
            <w:tcW w:w="1843" w:type="dxa"/>
          </w:tcPr>
          <w:p w:rsidR="00071BE6" w:rsidRPr="00FD5C2D" w:rsidRDefault="00071BE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Вид дейност</w:t>
            </w:r>
          </w:p>
        </w:tc>
        <w:tc>
          <w:tcPr>
            <w:tcW w:w="1559" w:type="dxa"/>
          </w:tcPr>
          <w:p w:rsidR="00071BE6" w:rsidRPr="008B51ED" w:rsidRDefault="00071BE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Форма на провеждане</w:t>
            </w:r>
          </w:p>
        </w:tc>
        <w:tc>
          <w:tcPr>
            <w:tcW w:w="1843" w:type="dxa"/>
          </w:tcPr>
          <w:p w:rsidR="00071BE6" w:rsidRPr="008B51ED" w:rsidRDefault="00071BE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proofErr w:type="spellStart"/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Срочност</w:t>
            </w:r>
            <w:proofErr w:type="spellEnd"/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 xml:space="preserve"> на отчитане</w:t>
            </w:r>
          </w:p>
        </w:tc>
        <w:tc>
          <w:tcPr>
            <w:tcW w:w="1559" w:type="dxa"/>
          </w:tcPr>
          <w:p w:rsidR="00071BE6" w:rsidRPr="00C772C1" w:rsidRDefault="00071BE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B51ED">
              <w:rPr>
                <w:rFonts w:ascii="Times New Roman" w:hAnsi="Times New Roman"/>
                <w:color w:val="800000"/>
                <w:szCs w:val="24"/>
                <w:lang w:val="bg-BG"/>
              </w:rPr>
              <w:t>Срок за изпълнение</w:t>
            </w:r>
          </w:p>
        </w:tc>
        <w:tc>
          <w:tcPr>
            <w:tcW w:w="1439" w:type="dxa"/>
          </w:tcPr>
          <w:p w:rsidR="00071BE6" w:rsidRPr="00B843A3" w:rsidRDefault="00071BE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Кредити</w:t>
            </w:r>
            <w:r>
              <w:rPr>
                <w:rFonts w:ascii="Times New Roman" w:hAnsi="Times New Roman"/>
                <w:color w:val="800000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(брой)</w:t>
            </w:r>
          </w:p>
        </w:tc>
      </w:tr>
      <w:tr w:rsidR="00071BE6" w:rsidRPr="008B51ED" w:rsidTr="000163B2">
        <w:trPr>
          <w:jc w:val="center"/>
        </w:trPr>
        <w:tc>
          <w:tcPr>
            <w:tcW w:w="9071" w:type="dxa"/>
            <w:gridSpan w:val="6"/>
          </w:tcPr>
          <w:p w:rsidR="00071BE6" w:rsidRPr="008B51ED" w:rsidRDefault="00071BE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II.1. Изследователска работа</w:t>
            </w:r>
          </w:p>
        </w:tc>
      </w:tr>
      <w:tr w:rsidR="00071BE6" w:rsidRPr="00143605" w:rsidTr="000163B2">
        <w:trPr>
          <w:jc w:val="center"/>
        </w:trPr>
        <w:tc>
          <w:tcPr>
            <w:tcW w:w="828" w:type="dxa"/>
          </w:tcPr>
          <w:p w:rsidR="00071BE6" w:rsidRPr="00143605" w:rsidRDefault="00071BE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1</w:t>
            </w:r>
          </w:p>
        </w:tc>
        <w:tc>
          <w:tcPr>
            <w:tcW w:w="1843" w:type="dxa"/>
          </w:tcPr>
          <w:p w:rsidR="00071BE6" w:rsidRPr="00143605" w:rsidRDefault="00071BE6" w:rsidP="000163B2">
            <w:pP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Експериментална, лабораторна и</w:t>
            </w:r>
            <w:r w:rsidR="004B0A6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ли</w:t>
            </w: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 xml:space="preserve"> друга емпирична изследователска работа</w:t>
            </w:r>
          </w:p>
        </w:tc>
        <w:tc>
          <w:tcPr>
            <w:tcW w:w="1559" w:type="dxa"/>
          </w:tcPr>
          <w:p w:rsidR="00071BE6" w:rsidRPr="00143605" w:rsidRDefault="00071BE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Самостоятелна подготовка</w:t>
            </w:r>
          </w:p>
        </w:tc>
        <w:tc>
          <w:tcPr>
            <w:tcW w:w="1843" w:type="dxa"/>
          </w:tcPr>
          <w:p w:rsidR="00071BE6" w:rsidRDefault="00071BE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Тримесечно/</w:t>
            </w:r>
          </w:p>
          <w:p w:rsidR="00071BE6" w:rsidRPr="00143605" w:rsidRDefault="00071BE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Годишно</w:t>
            </w:r>
          </w:p>
        </w:tc>
        <w:tc>
          <w:tcPr>
            <w:tcW w:w="1559" w:type="dxa"/>
          </w:tcPr>
          <w:p w:rsidR="00071BE6" w:rsidRPr="00143605" w:rsidRDefault="00071BE6" w:rsidP="00071BE6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До края на третата година</w:t>
            </w:r>
          </w:p>
        </w:tc>
        <w:tc>
          <w:tcPr>
            <w:tcW w:w="1439" w:type="dxa"/>
          </w:tcPr>
          <w:p w:rsidR="00071BE6" w:rsidRPr="00836746" w:rsidRDefault="00071BE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</w:p>
          <w:p w:rsidR="00071BE6" w:rsidRPr="00836746" w:rsidRDefault="00071BE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36746">
              <w:rPr>
                <w:rFonts w:ascii="Times New Roman" w:hAnsi="Times New Roman"/>
                <w:color w:val="800000"/>
                <w:szCs w:val="24"/>
                <w:lang w:val="bg-BG"/>
              </w:rPr>
              <w:t>-</w:t>
            </w:r>
          </w:p>
        </w:tc>
      </w:tr>
      <w:tr w:rsidR="00071BE6" w:rsidRPr="00143605" w:rsidTr="000163B2">
        <w:trPr>
          <w:jc w:val="center"/>
        </w:trPr>
        <w:tc>
          <w:tcPr>
            <w:tcW w:w="828" w:type="dxa"/>
          </w:tcPr>
          <w:p w:rsidR="00071BE6" w:rsidRPr="00143605" w:rsidRDefault="00071BE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2</w:t>
            </w:r>
          </w:p>
        </w:tc>
        <w:tc>
          <w:tcPr>
            <w:tcW w:w="1843" w:type="dxa"/>
          </w:tcPr>
          <w:p w:rsidR="00071BE6" w:rsidRDefault="00071BE6" w:rsidP="00B91B3E">
            <w:pP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Подготовка на обособени части</w:t>
            </w:r>
            <w:r w:rsidR="004B0A6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 xml:space="preserve"> от </w:t>
            </w: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дисертацията</w:t>
            </w:r>
          </w:p>
        </w:tc>
        <w:tc>
          <w:tcPr>
            <w:tcW w:w="1559" w:type="dxa"/>
          </w:tcPr>
          <w:p w:rsidR="00071BE6" w:rsidRPr="00143605" w:rsidRDefault="00071BE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Самостоятелна подготовка</w:t>
            </w:r>
          </w:p>
        </w:tc>
        <w:tc>
          <w:tcPr>
            <w:tcW w:w="1843" w:type="dxa"/>
          </w:tcPr>
          <w:p w:rsidR="00071BE6" w:rsidRDefault="00071BE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Тримесечно/</w:t>
            </w:r>
          </w:p>
          <w:p w:rsidR="00071BE6" w:rsidRPr="00143605" w:rsidRDefault="00071BE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Годишно</w:t>
            </w:r>
          </w:p>
        </w:tc>
        <w:tc>
          <w:tcPr>
            <w:tcW w:w="1559" w:type="dxa"/>
          </w:tcPr>
          <w:p w:rsidR="00071BE6" w:rsidRPr="00143605" w:rsidRDefault="00071BE6" w:rsidP="00071BE6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До края на третата година</w:t>
            </w:r>
          </w:p>
        </w:tc>
        <w:tc>
          <w:tcPr>
            <w:tcW w:w="1439" w:type="dxa"/>
          </w:tcPr>
          <w:p w:rsidR="00071BE6" w:rsidRPr="00836746" w:rsidRDefault="00071BE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</w:p>
          <w:p w:rsidR="00071BE6" w:rsidRPr="00836746" w:rsidRDefault="00071BE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36746">
              <w:rPr>
                <w:rFonts w:ascii="Times New Roman" w:hAnsi="Times New Roman"/>
                <w:color w:val="800000"/>
                <w:szCs w:val="24"/>
                <w:lang w:val="bg-BG"/>
              </w:rPr>
              <w:t>-</w:t>
            </w:r>
          </w:p>
        </w:tc>
      </w:tr>
      <w:tr w:rsidR="004B0A65" w:rsidRPr="00143605" w:rsidTr="000163B2">
        <w:trPr>
          <w:jc w:val="center"/>
        </w:trPr>
        <w:tc>
          <w:tcPr>
            <w:tcW w:w="828" w:type="dxa"/>
          </w:tcPr>
          <w:p w:rsidR="004B0A65" w:rsidRDefault="004B0A65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3</w:t>
            </w:r>
          </w:p>
        </w:tc>
        <w:tc>
          <w:tcPr>
            <w:tcW w:w="1843" w:type="dxa"/>
          </w:tcPr>
          <w:p w:rsidR="004B0A65" w:rsidRDefault="004B0A65" w:rsidP="00B91B3E">
            <w:pP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Окончателно оформяне на проекта за дисертация</w:t>
            </w:r>
          </w:p>
        </w:tc>
        <w:tc>
          <w:tcPr>
            <w:tcW w:w="1559" w:type="dxa"/>
          </w:tcPr>
          <w:p w:rsidR="004B0A65" w:rsidRPr="00143605" w:rsidRDefault="004B0A65" w:rsidP="00FB499F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Самостоятелна подготовка</w:t>
            </w:r>
          </w:p>
        </w:tc>
        <w:tc>
          <w:tcPr>
            <w:tcW w:w="1843" w:type="dxa"/>
          </w:tcPr>
          <w:p w:rsidR="004B0A65" w:rsidRDefault="004B0A65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</w:p>
        </w:tc>
        <w:tc>
          <w:tcPr>
            <w:tcW w:w="1559" w:type="dxa"/>
          </w:tcPr>
          <w:p w:rsidR="004B0A65" w:rsidRPr="00143605" w:rsidRDefault="004B0A65" w:rsidP="00FB499F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До края на третата година</w:t>
            </w:r>
          </w:p>
        </w:tc>
        <w:tc>
          <w:tcPr>
            <w:tcW w:w="1439" w:type="dxa"/>
          </w:tcPr>
          <w:p w:rsidR="004B0A65" w:rsidRPr="00836746" w:rsidRDefault="004B0A65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-</w:t>
            </w:r>
          </w:p>
        </w:tc>
      </w:tr>
      <w:tr w:rsidR="004B0A65" w:rsidRPr="008B51ED" w:rsidTr="000163B2">
        <w:trPr>
          <w:jc w:val="center"/>
        </w:trPr>
        <w:tc>
          <w:tcPr>
            <w:tcW w:w="9071" w:type="dxa"/>
            <w:gridSpan w:val="6"/>
          </w:tcPr>
          <w:p w:rsidR="004B0A65" w:rsidRPr="008B51ED" w:rsidRDefault="004B0A65" w:rsidP="00B91B3E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II.2. Публикации</w:t>
            </w:r>
          </w:p>
        </w:tc>
      </w:tr>
      <w:tr w:rsidR="0025706C" w:rsidRPr="00143605" w:rsidTr="000163B2">
        <w:trPr>
          <w:jc w:val="center"/>
        </w:trPr>
        <w:tc>
          <w:tcPr>
            <w:tcW w:w="828" w:type="dxa"/>
          </w:tcPr>
          <w:p w:rsidR="0025706C" w:rsidRPr="00143605" w:rsidRDefault="0025706C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1</w:t>
            </w:r>
          </w:p>
        </w:tc>
        <w:tc>
          <w:tcPr>
            <w:tcW w:w="1843" w:type="dxa"/>
          </w:tcPr>
          <w:p w:rsidR="0025706C" w:rsidRDefault="0025706C" w:rsidP="000163B2">
            <w:pP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Научни доклади, статии, студии</w:t>
            </w:r>
          </w:p>
        </w:tc>
        <w:tc>
          <w:tcPr>
            <w:tcW w:w="1559" w:type="dxa"/>
          </w:tcPr>
          <w:p w:rsidR="0025706C" w:rsidRPr="00143605" w:rsidRDefault="0025706C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Самостоятелна подготовка</w:t>
            </w:r>
          </w:p>
        </w:tc>
        <w:tc>
          <w:tcPr>
            <w:tcW w:w="1843" w:type="dxa"/>
          </w:tcPr>
          <w:p w:rsidR="0025706C" w:rsidRDefault="0025706C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Тримесечно/</w:t>
            </w:r>
          </w:p>
          <w:p w:rsidR="0025706C" w:rsidRPr="00143605" w:rsidRDefault="0025706C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Годишно</w:t>
            </w:r>
          </w:p>
        </w:tc>
        <w:tc>
          <w:tcPr>
            <w:tcW w:w="1559" w:type="dxa"/>
          </w:tcPr>
          <w:p w:rsidR="0025706C" w:rsidRPr="00143605" w:rsidRDefault="0025706C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До края на третата година</w:t>
            </w:r>
          </w:p>
        </w:tc>
        <w:tc>
          <w:tcPr>
            <w:tcW w:w="1439" w:type="dxa"/>
          </w:tcPr>
          <w:p w:rsidR="0025706C" w:rsidRPr="004622B8" w:rsidRDefault="004622B8" w:rsidP="004622B8">
            <w:pPr>
              <w:jc w:val="center"/>
              <w:rPr>
                <w:rFonts w:ascii="Times New Roman" w:hAnsi="Times New Roman"/>
                <w:color w:val="800000"/>
                <w:szCs w:val="24"/>
                <w:lang w:val="en-US"/>
              </w:rPr>
            </w:pPr>
            <w:r w:rsidRPr="004622B8">
              <w:rPr>
                <w:rFonts w:ascii="Times New Roman" w:hAnsi="Times New Roman"/>
                <w:color w:val="800000"/>
                <w:szCs w:val="24"/>
                <w:lang w:val="en-US"/>
              </w:rPr>
              <w:t>20</w:t>
            </w:r>
          </w:p>
        </w:tc>
      </w:tr>
    </w:tbl>
    <w:p w:rsidR="0025706C" w:rsidRDefault="0025706C" w:rsidP="00071BE6">
      <w:pPr>
        <w:spacing w:after="120"/>
        <w:outlineLvl w:val="0"/>
        <w:rPr>
          <w:rFonts w:ascii="Times New Roman" w:hAnsi="Times New Roman"/>
          <w:color w:val="800000"/>
          <w:szCs w:val="24"/>
          <w:lang w:val="bg-BG"/>
        </w:rPr>
      </w:pPr>
    </w:p>
    <w:p w:rsidR="00B47F72" w:rsidRDefault="00B47F72" w:rsidP="00071BE6">
      <w:pPr>
        <w:spacing w:after="120"/>
        <w:outlineLvl w:val="0"/>
        <w:rPr>
          <w:rFonts w:ascii="Times New Roman" w:hAnsi="Times New Roman"/>
          <w:color w:val="800000"/>
          <w:szCs w:val="24"/>
          <w:lang w:val="bg-BG"/>
        </w:rPr>
      </w:pPr>
    </w:p>
    <w:tbl>
      <w:tblPr>
        <w:tblW w:w="9071" w:type="dxa"/>
        <w:jc w:val="center"/>
        <w:tblInd w:w="2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1843"/>
        <w:gridCol w:w="1559"/>
        <w:gridCol w:w="1843"/>
        <w:gridCol w:w="1559"/>
        <w:gridCol w:w="1439"/>
      </w:tblGrid>
      <w:tr w:rsidR="00071BE6" w:rsidRPr="008B51ED" w:rsidTr="000163B2">
        <w:trPr>
          <w:jc w:val="center"/>
        </w:trPr>
        <w:tc>
          <w:tcPr>
            <w:tcW w:w="9071" w:type="dxa"/>
            <w:gridSpan w:val="6"/>
          </w:tcPr>
          <w:p w:rsidR="00071BE6" w:rsidRPr="008B51ED" w:rsidRDefault="00071BE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B51ED">
              <w:rPr>
                <w:rFonts w:ascii="Times New Roman" w:hAnsi="Times New Roman"/>
                <w:color w:val="800000"/>
                <w:szCs w:val="24"/>
                <w:lang w:val="bg-BG"/>
              </w:rPr>
              <w:br w:type="page"/>
            </w: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РАЗДЕЛ III. УЧЕБНО-МЕТОДИЧЕСКА И ПЕДАГОГИЧЕСКА ПОДГОТОВКА</w:t>
            </w:r>
          </w:p>
        </w:tc>
      </w:tr>
      <w:tr w:rsidR="00071BE6" w:rsidRPr="008B51ED" w:rsidTr="000163B2">
        <w:trPr>
          <w:jc w:val="center"/>
        </w:trPr>
        <w:tc>
          <w:tcPr>
            <w:tcW w:w="828" w:type="dxa"/>
          </w:tcPr>
          <w:p w:rsidR="00071BE6" w:rsidRPr="008B51ED" w:rsidRDefault="00071BE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B51ED">
              <w:rPr>
                <w:rFonts w:ascii="Times New Roman" w:hAnsi="Times New Roman"/>
                <w:color w:val="800000"/>
                <w:szCs w:val="24"/>
                <w:lang w:val="bg-BG"/>
              </w:rPr>
              <w:t>N по ред</w:t>
            </w:r>
          </w:p>
        </w:tc>
        <w:tc>
          <w:tcPr>
            <w:tcW w:w="1843" w:type="dxa"/>
          </w:tcPr>
          <w:p w:rsidR="00071BE6" w:rsidRPr="00FD5C2D" w:rsidRDefault="00071BE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Вид дейност</w:t>
            </w:r>
          </w:p>
        </w:tc>
        <w:tc>
          <w:tcPr>
            <w:tcW w:w="1559" w:type="dxa"/>
          </w:tcPr>
          <w:p w:rsidR="00071BE6" w:rsidRPr="008B51ED" w:rsidRDefault="00071BE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Брой часове</w:t>
            </w:r>
          </w:p>
        </w:tc>
        <w:tc>
          <w:tcPr>
            <w:tcW w:w="1843" w:type="dxa"/>
          </w:tcPr>
          <w:p w:rsidR="00071BE6" w:rsidRPr="008B51ED" w:rsidRDefault="00071BE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proofErr w:type="spellStart"/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Срочност</w:t>
            </w:r>
            <w:proofErr w:type="spellEnd"/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 xml:space="preserve"> на отчитане</w:t>
            </w:r>
          </w:p>
        </w:tc>
        <w:tc>
          <w:tcPr>
            <w:tcW w:w="1559" w:type="dxa"/>
          </w:tcPr>
          <w:p w:rsidR="00071BE6" w:rsidRPr="00C772C1" w:rsidRDefault="00071BE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B51ED">
              <w:rPr>
                <w:rFonts w:ascii="Times New Roman" w:hAnsi="Times New Roman"/>
                <w:color w:val="800000"/>
                <w:szCs w:val="24"/>
                <w:lang w:val="bg-BG"/>
              </w:rPr>
              <w:t>Срок за изпълнение</w:t>
            </w:r>
          </w:p>
        </w:tc>
        <w:tc>
          <w:tcPr>
            <w:tcW w:w="1439" w:type="dxa"/>
          </w:tcPr>
          <w:p w:rsidR="00071BE6" w:rsidRPr="00B843A3" w:rsidRDefault="00071BE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Кредити</w:t>
            </w:r>
            <w:r>
              <w:rPr>
                <w:rFonts w:ascii="Times New Roman" w:hAnsi="Times New Roman"/>
                <w:color w:val="800000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(брой)</w:t>
            </w:r>
          </w:p>
        </w:tc>
      </w:tr>
      <w:tr w:rsidR="00071BE6" w:rsidRPr="00143605" w:rsidTr="000163B2">
        <w:trPr>
          <w:jc w:val="center"/>
        </w:trPr>
        <w:tc>
          <w:tcPr>
            <w:tcW w:w="828" w:type="dxa"/>
          </w:tcPr>
          <w:p w:rsidR="00071BE6" w:rsidRPr="00143605" w:rsidRDefault="00071BE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 w:rsidRPr="0014360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1</w:t>
            </w:r>
          </w:p>
        </w:tc>
        <w:tc>
          <w:tcPr>
            <w:tcW w:w="1843" w:type="dxa"/>
          </w:tcPr>
          <w:p w:rsidR="00071BE6" w:rsidRPr="00143605" w:rsidRDefault="00071BE6" w:rsidP="000163B2">
            <w:pP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Провеждане на семинарни занятия</w:t>
            </w:r>
          </w:p>
        </w:tc>
        <w:tc>
          <w:tcPr>
            <w:tcW w:w="1559" w:type="dxa"/>
          </w:tcPr>
          <w:p w:rsidR="00071BE6" w:rsidRPr="00143605" w:rsidRDefault="00071BE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</w:p>
        </w:tc>
        <w:tc>
          <w:tcPr>
            <w:tcW w:w="1843" w:type="dxa"/>
          </w:tcPr>
          <w:p w:rsidR="00071BE6" w:rsidRDefault="00071BE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Тримесечно/</w:t>
            </w:r>
          </w:p>
          <w:p w:rsidR="00071BE6" w:rsidRPr="00143605" w:rsidRDefault="00071BE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Годишно</w:t>
            </w:r>
          </w:p>
        </w:tc>
        <w:tc>
          <w:tcPr>
            <w:tcW w:w="1559" w:type="dxa"/>
          </w:tcPr>
          <w:p w:rsidR="00071BE6" w:rsidRPr="00143605" w:rsidRDefault="00071BE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До края на учебната година</w:t>
            </w:r>
          </w:p>
        </w:tc>
        <w:tc>
          <w:tcPr>
            <w:tcW w:w="1439" w:type="dxa"/>
          </w:tcPr>
          <w:p w:rsidR="00071BE6" w:rsidRPr="00836746" w:rsidRDefault="00071BE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</w:p>
          <w:p w:rsidR="00071BE6" w:rsidRPr="00836746" w:rsidRDefault="00071BE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36746">
              <w:rPr>
                <w:rFonts w:ascii="Times New Roman" w:hAnsi="Times New Roman"/>
                <w:color w:val="800000"/>
                <w:szCs w:val="24"/>
                <w:lang w:val="bg-BG"/>
              </w:rPr>
              <w:t>-</w:t>
            </w:r>
          </w:p>
        </w:tc>
      </w:tr>
    </w:tbl>
    <w:p w:rsidR="00AD5C75" w:rsidRDefault="00AD5C75" w:rsidP="00071BE6">
      <w:pPr>
        <w:spacing w:after="120"/>
        <w:outlineLvl w:val="0"/>
        <w:rPr>
          <w:rFonts w:ascii="Times New Roman" w:hAnsi="Times New Roman"/>
          <w:color w:val="800000"/>
          <w:szCs w:val="24"/>
          <w:lang w:val="bg-BG"/>
        </w:rPr>
      </w:pPr>
    </w:p>
    <w:p w:rsidR="00B47F72" w:rsidRDefault="00B47F72" w:rsidP="00071BE6">
      <w:pPr>
        <w:spacing w:after="120"/>
        <w:outlineLvl w:val="0"/>
        <w:rPr>
          <w:rFonts w:ascii="Times New Roman" w:hAnsi="Times New Roman"/>
          <w:color w:val="800000"/>
          <w:szCs w:val="24"/>
          <w:lang w:val="bg-BG"/>
        </w:rPr>
      </w:pPr>
    </w:p>
    <w:tbl>
      <w:tblPr>
        <w:tblW w:w="9071" w:type="dxa"/>
        <w:jc w:val="center"/>
        <w:tblInd w:w="2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1843"/>
        <w:gridCol w:w="2480"/>
        <w:gridCol w:w="2481"/>
        <w:gridCol w:w="1439"/>
      </w:tblGrid>
      <w:tr w:rsidR="0025706C" w:rsidRPr="008B51ED" w:rsidTr="00FB499F">
        <w:trPr>
          <w:jc w:val="center"/>
        </w:trPr>
        <w:tc>
          <w:tcPr>
            <w:tcW w:w="9071" w:type="dxa"/>
            <w:gridSpan w:val="5"/>
          </w:tcPr>
          <w:p w:rsidR="0025706C" w:rsidRPr="008B51ED" w:rsidRDefault="0025706C" w:rsidP="00FB499F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B51ED">
              <w:rPr>
                <w:rFonts w:ascii="Times New Roman" w:hAnsi="Times New Roman"/>
                <w:color w:val="800000"/>
                <w:szCs w:val="24"/>
                <w:lang w:val="bg-BG"/>
              </w:rPr>
              <w:br w:type="page"/>
            </w: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РАЗДЕЛ I</w:t>
            </w:r>
            <w:r>
              <w:rPr>
                <w:rFonts w:ascii="Times New Roman" w:hAnsi="Times New Roman"/>
                <w:color w:val="800000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. ЗАЩИТА НА ДИСЕРТАЦИОНЕН ТРУД</w:t>
            </w:r>
          </w:p>
        </w:tc>
      </w:tr>
      <w:tr w:rsidR="0025706C" w:rsidRPr="008B51ED" w:rsidTr="003172E9">
        <w:trPr>
          <w:jc w:val="center"/>
        </w:trPr>
        <w:tc>
          <w:tcPr>
            <w:tcW w:w="828" w:type="dxa"/>
          </w:tcPr>
          <w:p w:rsidR="0025706C" w:rsidRPr="008B51ED" w:rsidRDefault="0025706C" w:rsidP="00FB499F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B51ED">
              <w:rPr>
                <w:rFonts w:ascii="Times New Roman" w:hAnsi="Times New Roman"/>
                <w:color w:val="800000"/>
                <w:szCs w:val="24"/>
                <w:lang w:val="bg-BG"/>
              </w:rPr>
              <w:t>N по ред</w:t>
            </w:r>
          </w:p>
        </w:tc>
        <w:tc>
          <w:tcPr>
            <w:tcW w:w="1843" w:type="dxa"/>
          </w:tcPr>
          <w:p w:rsidR="0025706C" w:rsidRPr="00FD5C2D" w:rsidRDefault="0025706C" w:rsidP="00FB499F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Вид дейност</w:t>
            </w:r>
          </w:p>
        </w:tc>
        <w:tc>
          <w:tcPr>
            <w:tcW w:w="2480" w:type="dxa"/>
          </w:tcPr>
          <w:p w:rsidR="0025706C" w:rsidRPr="00C772C1" w:rsidRDefault="0025706C" w:rsidP="00FB499F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Откриване на процедура за защита</w:t>
            </w:r>
          </w:p>
        </w:tc>
        <w:tc>
          <w:tcPr>
            <w:tcW w:w="2481" w:type="dxa"/>
          </w:tcPr>
          <w:p w:rsidR="0025706C" w:rsidRPr="00C772C1" w:rsidRDefault="0025706C" w:rsidP="00FB499F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Срок за откриване на процедурата</w:t>
            </w:r>
          </w:p>
        </w:tc>
        <w:tc>
          <w:tcPr>
            <w:tcW w:w="1439" w:type="dxa"/>
          </w:tcPr>
          <w:p w:rsidR="0025706C" w:rsidRPr="00B843A3" w:rsidRDefault="0025706C" w:rsidP="00FB499F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Кредити</w:t>
            </w:r>
            <w:r>
              <w:rPr>
                <w:rFonts w:ascii="Times New Roman" w:hAnsi="Times New Roman"/>
                <w:color w:val="800000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(брой)</w:t>
            </w:r>
          </w:p>
        </w:tc>
      </w:tr>
      <w:tr w:rsidR="0025706C" w:rsidRPr="00143605" w:rsidTr="000F08C5">
        <w:trPr>
          <w:jc w:val="center"/>
        </w:trPr>
        <w:tc>
          <w:tcPr>
            <w:tcW w:w="828" w:type="dxa"/>
          </w:tcPr>
          <w:p w:rsidR="0025706C" w:rsidRPr="00143605" w:rsidRDefault="0025706C" w:rsidP="00FB499F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 w:rsidRPr="0014360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1</w:t>
            </w:r>
          </w:p>
        </w:tc>
        <w:tc>
          <w:tcPr>
            <w:tcW w:w="1843" w:type="dxa"/>
          </w:tcPr>
          <w:p w:rsidR="0025706C" w:rsidRPr="00143605" w:rsidRDefault="0025706C" w:rsidP="00FB499F">
            <w:pP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Защита на дисертацията пред научно жури</w:t>
            </w:r>
          </w:p>
        </w:tc>
        <w:tc>
          <w:tcPr>
            <w:tcW w:w="2480" w:type="dxa"/>
          </w:tcPr>
          <w:p w:rsidR="0025706C" w:rsidRPr="00143605" w:rsidRDefault="0025706C" w:rsidP="00FB499F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Решение на Катедрен съвет</w:t>
            </w:r>
          </w:p>
        </w:tc>
        <w:tc>
          <w:tcPr>
            <w:tcW w:w="2481" w:type="dxa"/>
          </w:tcPr>
          <w:p w:rsidR="0025706C" w:rsidRPr="00143605" w:rsidRDefault="0025706C" w:rsidP="00FB499F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До края на третата година</w:t>
            </w:r>
          </w:p>
        </w:tc>
        <w:tc>
          <w:tcPr>
            <w:tcW w:w="1439" w:type="dxa"/>
          </w:tcPr>
          <w:p w:rsidR="0025706C" w:rsidRPr="0025706C" w:rsidRDefault="0025706C" w:rsidP="00FB499F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</w:p>
          <w:p w:rsidR="0025706C" w:rsidRPr="0025706C" w:rsidRDefault="0025706C" w:rsidP="00FB499F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25706C">
              <w:rPr>
                <w:rFonts w:ascii="Times New Roman" w:hAnsi="Times New Roman"/>
                <w:color w:val="800000"/>
                <w:szCs w:val="24"/>
                <w:lang w:val="bg-BG"/>
              </w:rPr>
              <w:t>100</w:t>
            </w:r>
          </w:p>
        </w:tc>
      </w:tr>
    </w:tbl>
    <w:p w:rsidR="00F30148" w:rsidRDefault="00F30148" w:rsidP="00F30148">
      <w:pPr>
        <w:spacing w:before="240"/>
        <w:jc w:val="both"/>
        <w:rPr>
          <w:rFonts w:ascii="Times New Roman" w:hAnsi="Times New Roman"/>
          <w:color w:val="800000"/>
          <w:szCs w:val="24"/>
          <w:lang w:val="bg-BG"/>
        </w:rPr>
      </w:pPr>
    </w:p>
    <w:p w:rsidR="00B47F72" w:rsidRDefault="00B47F72" w:rsidP="00F30148">
      <w:pPr>
        <w:spacing w:before="240"/>
        <w:jc w:val="both"/>
        <w:rPr>
          <w:rFonts w:ascii="Times New Roman" w:hAnsi="Times New Roman"/>
          <w:b w:val="0"/>
          <w:color w:val="800000"/>
          <w:lang w:val="bg-BG"/>
        </w:rPr>
      </w:pPr>
    </w:p>
    <w:p w:rsidR="00F30148" w:rsidRPr="008B51ED" w:rsidRDefault="00F30148" w:rsidP="00F30148">
      <w:pPr>
        <w:spacing w:before="240"/>
        <w:jc w:val="both"/>
        <w:rPr>
          <w:rFonts w:ascii="Times New Roman" w:hAnsi="Times New Roman"/>
          <w:b w:val="0"/>
          <w:color w:val="800000"/>
          <w:lang w:val="bg-BG"/>
        </w:rPr>
      </w:pPr>
    </w:p>
    <w:p w:rsidR="00F30148" w:rsidRPr="008B51ED" w:rsidRDefault="00F30148" w:rsidP="00F30148">
      <w:pPr>
        <w:rPr>
          <w:rFonts w:ascii="Times New Roman" w:hAnsi="Times New Roman"/>
          <w:b w:val="0"/>
          <w:color w:val="800000"/>
          <w:sz w:val="18"/>
          <w:lang w:val="bg-BG"/>
        </w:rPr>
      </w:pPr>
      <w:r w:rsidRPr="008B51ED">
        <w:rPr>
          <w:rFonts w:ascii="Times New Roman" w:hAnsi="Times New Roman"/>
          <w:color w:val="800000"/>
          <w:sz w:val="18"/>
          <w:lang w:val="bg-BG"/>
        </w:rPr>
        <w:tab/>
      </w:r>
      <w:r w:rsidRPr="008B51ED">
        <w:rPr>
          <w:rFonts w:ascii="Times New Roman" w:hAnsi="Times New Roman"/>
          <w:color w:val="800000"/>
          <w:sz w:val="18"/>
          <w:lang w:val="bg-BG"/>
        </w:rPr>
        <w:tab/>
      </w:r>
      <w:r w:rsidRPr="008B51ED">
        <w:rPr>
          <w:rFonts w:ascii="Times New Roman" w:hAnsi="Times New Roman"/>
          <w:color w:val="800000"/>
          <w:sz w:val="18"/>
          <w:lang w:val="bg-BG"/>
        </w:rPr>
        <w:tab/>
      </w:r>
      <w:r w:rsidRPr="008B51ED">
        <w:rPr>
          <w:rFonts w:ascii="Times New Roman" w:hAnsi="Times New Roman"/>
          <w:color w:val="800000"/>
          <w:sz w:val="18"/>
          <w:lang w:val="bg-BG"/>
        </w:rPr>
        <w:tab/>
      </w:r>
      <w:r w:rsidRPr="008B51ED">
        <w:rPr>
          <w:rFonts w:ascii="Times New Roman" w:hAnsi="Times New Roman"/>
          <w:color w:val="800000"/>
          <w:sz w:val="18"/>
          <w:lang w:val="bg-BG"/>
        </w:rPr>
        <w:tab/>
      </w:r>
      <w:r w:rsidRPr="008B51ED">
        <w:rPr>
          <w:rFonts w:ascii="Times New Roman" w:hAnsi="Times New Roman"/>
          <w:color w:val="800000"/>
          <w:sz w:val="18"/>
          <w:lang w:val="bg-BG"/>
        </w:rPr>
        <w:tab/>
      </w:r>
      <w:r w:rsidRPr="008B51ED">
        <w:rPr>
          <w:rFonts w:ascii="Times New Roman" w:hAnsi="Times New Roman"/>
          <w:color w:val="800000"/>
          <w:sz w:val="22"/>
          <w:szCs w:val="22"/>
          <w:lang w:val="bg-BG"/>
        </w:rPr>
        <w:t>НАУЧЕН РЪКОВОДИТЕЛ:</w:t>
      </w:r>
      <w:r w:rsidRPr="008B51ED">
        <w:rPr>
          <w:rFonts w:ascii="Times New Roman" w:hAnsi="Times New Roman"/>
          <w:color w:val="800000"/>
          <w:sz w:val="18"/>
          <w:lang w:val="bg-BG"/>
        </w:rPr>
        <w:br/>
      </w:r>
      <w:r w:rsidRPr="008B51ED">
        <w:rPr>
          <w:rFonts w:ascii="Times New Roman" w:hAnsi="Times New Roman"/>
          <w:color w:val="800000"/>
          <w:sz w:val="18"/>
          <w:lang w:val="bg-BG"/>
        </w:rPr>
        <w:tab/>
      </w:r>
      <w:r w:rsidRPr="008B51ED">
        <w:rPr>
          <w:rFonts w:ascii="Times New Roman" w:hAnsi="Times New Roman"/>
          <w:color w:val="800000"/>
          <w:sz w:val="18"/>
          <w:lang w:val="bg-BG"/>
        </w:rPr>
        <w:tab/>
      </w:r>
      <w:r w:rsidRPr="008B51ED">
        <w:rPr>
          <w:rFonts w:ascii="Times New Roman" w:hAnsi="Times New Roman"/>
          <w:color w:val="800000"/>
          <w:sz w:val="18"/>
          <w:lang w:val="bg-BG"/>
        </w:rPr>
        <w:tab/>
      </w:r>
      <w:r w:rsidRPr="008B51ED">
        <w:rPr>
          <w:rFonts w:ascii="Times New Roman" w:hAnsi="Times New Roman"/>
          <w:color w:val="800000"/>
          <w:sz w:val="18"/>
          <w:lang w:val="bg-BG"/>
        </w:rPr>
        <w:tab/>
      </w:r>
      <w:r w:rsidRPr="008B51ED">
        <w:rPr>
          <w:rFonts w:ascii="Times New Roman" w:hAnsi="Times New Roman"/>
          <w:color w:val="800000"/>
          <w:sz w:val="18"/>
          <w:lang w:val="bg-BG"/>
        </w:rPr>
        <w:tab/>
      </w:r>
      <w:r w:rsidRPr="008B51ED">
        <w:rPr>
          <w:rFonts w:ascii="Times New Roman" w:hAnsi="Times New Roman"/>
          <w:color w:val="800000"/>
          <w:sz w:val="18"/>
          <w:lang w:val="bg-BG"/>
        </w:rPr>
        <w:tab/>
      </w:r>
      <w:r w:rsidRPr="008B51ED">
        <w:rPr>
          <w:rFonts w:ascii="Times New Roman" w:hAnsi="Times New Roman"/>
          <w:color w:val="800000"/>
          <w:sz w:val="18"/>
          <w:lang w:val="bg-BG"/>
        </w:rPr>
        <w:tab/>
      </w:r>
      <w:r w:rsidRPr="008B51ED">
        <w:rPr>
          <w:rFonts w:ascii="Times New Roman" w:hAnsi="Times New Roman"/>
          <w:color w:val="800000"/>
          <w:sz w:val="18"/>
          <w:lang w:val="bg-BG"/>
        </w:rPr>
        <w:tab/>
      </w:r>
      <w:r w:rsidRPr="008B51ED">
        <w:rPr>
          <w:rFonts w:ascii="Times New Roman" w:hAnsi="Times New Roman"/>
          <w:color w:val="800000"/>
          <w:sz w:val="18"/>
          <w:lang w:val="bg-BG"/>
        </w:rPr>
        <w:tab/>
        <w:t xml:space="preserve">      </w:t>
      </w:r>
      <w:r w:rsidRPr="008B51ED">
        <w:rPr>
          <w:rFonts w:ascii="Times New Roman" w:hAnsi="Times New Roman"/>
          <w:color w:val="800000"/>
          <w:sz w:val="18"/>
          <w:lang w:val="bg-BG"/>
        </w:rPr>
        <w:tab/>
        <w:t xml:space="preserve">      </w:t>
      </w:r>
      <w:r>
        <w:rPr>
          <w:rFonts w:ascii="Times New Roman" w:hAnsi="Times New Roman"/>
          <w:color w:val="800000"/>
          <w:sz w:val="18"/>
          <w:lang w:val="bg-BG"/>
        </w:rPr>
        <w:tab/>
      </w:r>
      <w:r w:rsidRPr="008B51ED">
        <w:rPr>
          <w:rFonts w:ascii="Times New Roman" w:hAnsi="Times New Roman"/>
          <w:color w:val="800000"/>
          <w:sz w:val="18"/>
          <w:lang w:val="bg-BG"/>
        </w:rPr>
        <w:t xml:space="preserve"> </w:t>
      </w:r>
      <w:r w:rsidRPr="008B51ED">
        <w:rPr>
          <w:rFonts w:ascii="Times New Roman" w:hAnsi="Times New Roman"/>
          <w:b w:val="0"/>
          <w:color w:val="800000"/>
          <w:sz w:val="18"/>
          <w:lang w:val="bg-BG"/>
        </w:rPr>
        <w:t>/подпис/</w:t>
      </w:r>
    </w:p>
    <w:p w:rsidR="00B47F72" w:rsidRDefault="00F30148" w:rsidP="00B47F72">
      <w:pPr>
        <w:ind w:left="720"/>
        <w:rPr>
          <w:rFonts w:ascii="Times New Roman" w:hAnsi="Times New Roman"/>
          <w:b w:val="0"/>
          <w:color w:val="800000"/>
          <w:sz w:val="18"/>
          <w:lang w:val="bg-BG"/>
        </w:rPr>
      </w:pPr>
      <w:r w:rsidRPr="008B51ED">
        <w:rPr>
          <w:rFonts w:ascii="Times New Roman" w:hAnsi="Times New Roman"/>
          <w:b w:val="0"/>
          <w:color w:val="800000"/>
          <w:sz w:val="18"/>
          <w:lang w:val="bg-BG"/>
        </w:rPr>
        <w:br/>
      </w:r>
      <w:r w:rsidRPr="008B51ED">
        <w:rPr>
          <w:rFonts w:ascii="Times New Roman" w:hAnsi="Times New Roman"/>
          <w:color w:val="800000"/>
          <w:sz w:val="22"/>
          <w:szCs w:val="22"/>
          <w:lang w:val="bg-BG"/>
        </w:rPr>
        <w:t>ДОКТОРАНТ:</w:t>
      </w:r>
      <w:r w:rsidRPr="008B51ED">
        <w:rPr>
          <w:rFonts w:ascii="Times New Roman" w:hAnsi="Times New Roman"/>
          <w:color w:val="800000"/>
          <w:sz w:val="18"/>
          <w:lang w:val="bg-BG"/>
        </w:rPr>
        <w:tab/>
      </w:r>
      <w:r w:rsidRPr="008B51ED">
        <w:rPr>
          <w:rFonts w:ascii="Times New Roman" w:hAnsi="Times New Roman"/>
          <w:color w:val="800000"/>
          <w:sz w:val="18"/>
          <w:lang w:val="bg-BG"/>
        </w:rPr>
        <w:tab/>
      </w:r>
      <w:r w:rsidRPr="008B51ED">
        <w:rPr>
          <w:rFonts w:ascii="Times New Roman" w:hAnsi="Times New Roman"/>
          <w:color w:val="800000"/>
          <w:sz w:val="18"/>
          <w:lang w:val="bg-BG"/>
        </w:rPr>
        <w:tab/>
      </w:r>
      <w:r w:rsidRPr="008B51ED">
        <w:rPr>
          <w:rFonts w:ascii="Times New Roman" w:hAnsi="Times New Roman"/>
          <w:color w:val="800000"/>
          <w:sz w:val="22"/>
          <w:szCs w:val="22"/>
          <w:lang w:val="bg-BG"/>
        </w:rPr>
        <w:t>РЪКОВОДИТЕЛ КАТЕДРА:</w:t>
      </w:r>
      <w:r w:rsidRPr="008B51ED">
        <w:rPr>
          <w:rFonts w:ascii="Times New Roman" w:hAnsi="Times New Roman"/>
          <w:color w:val="800000"/>
          <w:sz w:val="18"/>
          <w:lang w:val="bg-BG"/>
        </w:rPr>
        <w:br/>
      </w:r>
      <w:r w:rsidRPr="008B51ED">
        <w:rPr>
          <w:rFonts w:ascii="Times New Roman" w:hAnsi="Times New Roman"/>
          <w:b w:val="0"/>
          <w:color w:val="800000"/>
          <w:sz w:val="18"/>
          <w:lang w:val="bg-BG"/>
        </w:rPr>
        <w:tab/>
        <w:t xml:space="preserve">            </w:t>
      </w:r>
      <w:r w:rsidRPr="008B51ED">
        <w:rPr>
          <w:rFonts w:ascii="Times New Roman" w:hAnsi="Times New Roman"/>
          <w:b w:val="0"/>
          <w:color w:val="800000"/>
          <w:sz w:val="18"/>
          <w:lang w:val="bg-BG"/>
        </w:rPr>
        <w:tab/>
        <w:t xml:space="preserve">   /подпис</w:t>
      </w:r>
      <w:r>
        <w:rPr>
          <w:rFonts w:ascii="Times New Roman" w:hAnsi="Times New Roman"/>
          <w:b w:val="0"/>
          <w:color w:val="800000"/>
          <w:sz w:val="18"/>
          <w:lang w:val="bg-BG"/>
        </w:rPr>
        <w:t>/</w:t>
      </w:r>
      <w:r>
        <w:rPr>
          <w:rFonts w:ascii="Times New Roman" w:hAnsi="Times New Roman"/>
          <w:b w:val="0"/>
          <w:color w:val="800000"/>
          <w:sz w:val="18"/>
          <w:lang w:val="bg-BG"/>
        </w:rPr>
        <w:tab/>
      </w:r>
      <w:r>
        <w:rPr>
          <w:rFonts w:ascii="Times New Roman" w:hAnsi="Times New Roman"/>
          <w:b w:val="0"/>
          <w:color w:val="800000"/>
          <w:sz w:val="18"/>
          <w:lang w:val="bg-BG"/>
        </w:rPr>
        <w:tab/>
      </w:r>
      <w:r>
        <w:rPr>
          <w:rFonts w:ascii="Times New Roman" w:hAnsi="Times New Roman"/>
          <w:b w:val="0"/>
          <w:color w:val="800000"/>
          <w:sz w:val="18"/>
          <w:lang w:val="bg-BG"/>
        </w:rPr>
        <w:tab/>
      </w:r>
      <w:r>
        <w:rPr>
          <w:rFonts w:ascii="Times New Roman" w:hAnsi="Times New Roman"/>
          <w:b w:val="0"/>
          <w:color w:val="800000"/>
          <w:sz w:val="18"/>
          <w:lang w:val="bg-BG"/>
        </w:rPr>
        <w:tab/>
      </w:r>
      <w:r>
        <w:rPr>
          <w:rFonts w:ascii="Times New Roman" w:hAnsi="Times New Roman"/>
          <w:b w:val="0"/>
          <w:color w:val="800000"/>
          <w:sz w:val="18"/>
          <w:lang w:val="bg-BG"/>
        </w:rPr>
        <w:tab/>
      </w:r>
      <w:r>
        <w:rPr>
          <w:rFonts w:ascii="Times New Roman" w:hAnsi="Times New Roman"/>
          <w:b w:val="0"/>
          <w:color w:val="800000"/>
          <w:sz w:val="18"/>
          <w:lang w:val="bg-BG"/>
        </w:rPr>
        <w:tab/>
        <w:t xml:space="preserve">   </w:t>
      </w:r>
      <w:r>
        <w:rPr>
          <w:rFonts w:ascii="Times New Roman" w:hAnsi="Times New Roman"/>
          <w:b w:val="0"/>
          <w:color w:val="800000"/>
          <w:sz w:val="18"/>
          <w:lang w:val="bg-BG"/>
        </w:rPr>
        <w:tab/>
      </w:r>
      <w:r w:rsidRPr="008B51ED">
        <w:rPr>
          <w:rFonts w:ascii="Times New Roman" w:hAnsi="Times New Roman"/>
          <w:b w:val="0"/>
          <w:color w:val="800000"/>
          <w:sz w:val="18"/>
          <w:lang w:val="bg-BG"/>
        </w:rPr>
        <w:t xml:space="preserve"> /</w:t>
      </w:r>
      <w:proofErr w:type="spellStart"/>
      <w:r w:rsidRPr="008B51ED">
        <w:rPr>
          <w:rFonts w:ascii="Times New Roman" w:hAnsi="Times New Roman"/>
          <w:b w:val="0"/>
          <w:color w:val="800000"/>
          <w:sz w:val="18"/>
          <w:lang w:val="bg-BG"/>
        </w:rPr>
        <w:t>подпис</w:t>
      </w:r>
      <w:proofErr w:type="spellEnd"/>
      <w:r w:rsidRPr="008B51ED">
        <w:rPr>
          <w:rFonts w:ascii="Times New Roman" w:hAnsi="Times New Roman"/>
          <w:b w:val="0"/>
          <w:color w:val="800000"/>
          <w:sz w:val="18"/>
          <w:lang w:val="bg-BG"/>
        </w:rPr>
        <w:t>/</w:t>
      </w:r>
    </w:p>
    <w:p w:rsidR="00DB3511" w:rsidRPr="00DB3511" w:rsidRDefault="00DB3511" w:rsidP="00DB3511">
      <w:pPr>
        <w:pStyle w:val="ListParagraph"/>
        <w:rPr>
          <w:rFonts w:ascii="Times New Roman" w:hAnsi="Times New Roman"/>
          <w:b w:val="0"/>
          <w:szCs w:val="24"/>
          <w:lang w:val="bg-BG"/>
        </w:rPr>
      </w:pPr>
    </w:p>
    <w:p w:rsidR="00632533" w:rsidRDefault="00632533" w:rsidP="006A0EBD">
      <w:pPr>
        <w:ind w:left="720"/>
        <w:rPr>
          <w:rFonts w:ascii="Times New Roman" w:hAnsi="Times New Roman"/>
          <w:b w:val="0"/>
          <w:color w:val="800000"/>
          <w:sz w:val="18"/>
          <w:lang w:val="bg-BG"/>
        </w:rPr>
      </w:pPr>
    </w:p>
    <w:p w:rsidR="0080322F" w:rsidRDefault="0080322F" w:rsidP="0080322F">
      <w:pPr>
        <w:numPr>
          <w:ilvl w:val="0"/>
          <w:numId w:val="7"/>
        </w:numPr>
        <w:overflowPunct/>
        <w:autoSpaceDE/>
        <w:adjustRightInd/>
        <w:spacing w:before="100" w:beforeAutospacing="1" w:after="100" w:afterAutospacing="1"/>
        <w:ind w:left="870"/>
        <w:jc w:val="both"/>
        <w:textAlignment w:val="auto"/>
        <w:rPr>
          <w:rFonts w:ascii="Times New Roman" w:hAnsi="Times New Roman"/>
          <w:b w:val="0"/>
          <w:color w:val="000000"/>
          <w:szCs w:val="24"/>
          <w:lang w:val="bg-BG"/>
        </w:rPr>
      </w:pPr>
      <w:bookmarkStart w:id="0" w:name="_GoBack"/>
      <w:r>
        <w:rPr>
          <w:rFonts w:ascii="Times New Roman" w:hAnsi="Times New Roman"/>
          <w:b w:val="0"/>
          <w:color w:val="000000"/>
          <w:szCs w:val="24"/>
          <w:lang w:val="bg-BG"/>
        </w:rPr>
        <w:lastRenderedPageBreak/>
        <w:t>Докторантите подготвят индивидуалния учебен план съвместно с научния ръководител веднага след зачисляването в докторантура и го представят за обсъждане в катедрен съвет</w:t>
      </w:r>
    </w:p>
    <w:p w:rsidR="0080322F" w:rsidRDefault="0080322F" w:rsidP="0080322F">
      <w:pPr>
        <w:numPr>
          <w:ilvl w:val="0"/>
          <w:numId w:val="8"/>
        </w:numPr>
        <w:overflowPunct/>
        <w:autoSpaceDE/>
        <w:adjustRightInd/>
        <w:spacing w:before="100" w:beforeAutospacing="1" w:after="100" w:afterAutospacing="1"/>
        <w:ind w:left="870"/>
        <w:jc w:val="both"/>
        <w:textAlignment w:val="auto"/>
        <w:rPr>
          <w:rFonts w:ascii="Times New Roman" w:hAnsi="Times New Roman"/>
          <w:b w:val="0"/>
          <w:color w:val="000000"/>
          <w:szCs w:val="24"/>
          <w:lang w:val="bg-BG"/>
        </w:rPr>
      </w:pPr>
      <w:r>
        <w:rPr>
          <w:rFonts w:ascii="Times New Roman" w:hAnsi="Times New Roman"/>
          <w:b w:val="0"/>
          <w:color w:val="000000"/>
          <w:szCs w:val="24"/>
          <w:lang w:val="bg-BG"/>
        </w:rPr>
        <w:t xml:space="preserve">Индивидуалният учебен план се изготвя в три екземпляра </w:t>
      </w:r>
    </w:p>
    <w:p w:rsidR="0080322F" w:rsidRDefault="007940CA" w:rsidP="0080322F">
      <w:pPr>
        <w:numPr>
          <w:ilvl w:val="0"/>
          <w:numId w:val="9"/>
        </w:numPr>
        <w:overflowPunct/>
        <w:autoSpaceDE/>
        <w:adjustRightInd/>
        <w:spacing w:before="100" w:beforeAutospacing="1" w:after="100" w:afterAutospacing="1"/>
        <w:ind w:left="870"/>
        <w:jc w:val="both"/>
        <w:textAlignment w:val="auto"/>
        <w:rPr>
          <w:rFonts w:ascii="Times New Roman" w:hAnsi="Times New Roman"/>
          <w:b w:val="0"/>
          <w:color w:val="000000"/>
          <w:szCs w:val="24"/>
          <w:lang w:val="bg-BG"/>
        </w:rPr>
      </w:pPr>
      <w:r>
        <w:rPr>
          <w:rFonts w:ascii="Times New Roman" w:hAnsi="Times New Roman"/>
          <w:b w:val="0"/>
          <w:color w:val="000000"/>
          <w:szCs w:val="24"/>
          <w:lang w:val="bg-BG"/>
        </w:rPr>
        <w:t xml:space="preserve">Редовните и докторантите на самостоятелна подготовка са с тригодишен срок на обучение. </w:t>
      </w:r>
      <w:r w:rsidR="0080322F">
        <w:rPr>
          <w:rFonts w:ascii="Times New Roman" w:hAnsi="Times New Roman"/>
          <w:b w:val="0"/>
          <w:color w:val="000000"/>
          <w:szCs w:val="24"/>
          <w:lang w:val="bg-BG"/>
        </w:rPr>
        <w:t>Задочните докторанти са с</w:t>
      </w:r>
      <w:r>
        <w:rPr>
          <w:rFonts w:ascii="Times New Roman" w:hAnsi="Times New Roman"/>
          <w:b w:val="0"/>
          <w:color w:val="000000"/>
          <w:szCs w:val="24"/>
          <w:lang w:val="bg-BG"/>
        </w:rPr>
        <w:t xml:space="preserve"> четиригодишен срок на обучение и и</w:t>
      </w:r>
      <w:r w:rsidR="0080322F">
        <w:rPr>
          <w:rFonts w:ascii="Times New Roman" w:hAnsi="Times New Roman"/>
          <w:b w:val="0"/>
          <w:color w:val="000000"/>
          <w:szCs w:val="24"/>
          <w:lang w:val="bg-BG"/>
        </w:rPr>
        <w:t>ндивидуалният учебен план се изготвя за четири години, като процедурите по окончателното оформяне и защитата на дисертационния труд следва да се включат в последната година</w:t>
      </w:r>
    </w:p>
    <w:p w:rsidR="0080322F" w:rsidRDefault="0080322F" w:rsidP="0080322F">
      <w:pPr>
        <w:pStyle w:val="ListParagraph"/>
        <w:numPr>
          <w:ilvl w:val="0"/>
          <w:numId w:val="9"/>
        </w:numPr>
        <w:spacing w:before="120"/>
        <w:jc w:val="both"/>
        <w:textAlignment w:val="auto"/>
        <w:rPr>
          <w:rFonts w:ascii="Times New Roman" w:hAnsi="Times New Roman"/>
          <w:b w:val="0"/>
          <w:lang w:val="bg-BG"/>
        </w:rPr>
      </w:pPr>
      <w:r>
        <w:rPr>
          <w:rFonts w:ascii="Times New Roman" w:hAnsi="Times New Roman"/>
          <w:b w:val="0"/>
          <w:szCs w:val="24"/>
          <w:lang w:val="bg-BG"/>
        </w:rPr>
        <w:t>Дисциплините от Блок Б могат да бъдат не по-малко от 3 и не повече от 4</w:t>
      </w:r>
    </w:p>
    <w:p w:rsidR="0080322F" w:rsidRDefault="0080322F" w:rsidP="0080322F">
      <w:pPr>
        <w:pStyle w:val="ListParagraph"/>
        <w:spacing w:before="120"/>
        <w:ind w:left="918"/>
        <w:rPr>
          <w:rFonts w:ascii="Times New Roman" w:hAnsi="Times New Roman"/>
          <w:b w:val="0"/>
          <w:lang w:val="bg-BG"/>
        </w:rPr>
      </w:pPr>
    </w:p>
    <w:p w:rsidR="0080322F" w:rsidRDefault="0080322F" w:rsidP="0080322F">
      <w:pPr>
        <w:pStyle w:val="ListParagraph"/>
        <w:numPr>
          <w:ilvl w:val="0"/>
          <w:numId w:val="9"/>
        </w:numPr>
        <w:spacing w:before="120"/>
        <w:jc w:val="both"/>
        <w:textAlignment w:val="auto"/>
        <w:rPr>
          <w:rFonts w:ascii="Times New Roman" w:hAnsi="Times New Roman"/>
          <w:b w:val="0"/>
          <w:szCs w:val="24"/>
          <w:lang w:val="bg-BG"/>
        </w:rPr>
      </w:pPr>
      <w:r>
        <w:rPr>
          <w:rFonts w:ascii="Times New Roman" w:hAnsi="Times New Roman"/>
          <w:b w:val="0"/>
          <w:szCs w:val="24"/>
          <w:lang w:val="bg-BG"/>
        </w:rPr>
        <w:t xml:space="preserve">По преценка на научния ръководител, дисциплините от Блок А и Блок Б могат да бъдат групирани по друг начин и разпределени до края на първата, втората </w:t>
      </w:r>
      <w:r w:rsidR="0023064D">
        <w:rPr>
          <w:rFonts w:ascii="Times New Roman" w:hAnsi="Times New Roman"/>
          <w:b w:val="0"/>
          <w:szCs w:val="24"/>
          <w:lang w:val="bg-BG"/>
        </w:rPr>
        <w:t>третата или четвър</w:t>
      </w:r>
      <w:r>
        <w:rPr>
          <w:rFonts w:ascii="Times New Roman" w:hAnsi="Times New Roman"/>
          <w:b w:val="0"/>
          <w:szCs w:val="24"/>
          <w:lang w:val="bg-BG"/>
        </w:rPr>
        <w:t>тата година. Една или повече дисциплини от Блок А могат да бъдат включени с една или повече дисциплини от Блок Б в рамките на първата година, като останалите дисциплини се раз</w:t>
      </w:r>
      <w:r w:rsidR="0023064D">
        <w:rPr>
          <w:rFonts w:ascii="Times New Roman" w:hAnsi="Times New Roman"/>
          <w:b w:val="0"/>
          <w:szCs w:val="24"/>
          <w:lang w:val="bg-BG"/>
        </w:rPr>
        <w:t xml:space="preserve">пределят в рамките на втората, </w:t>
      </w:r>
      <w:r>
        <w:rPr>
          <w:rFonts w:ascii="Times New Roman" w:hAnsi="Times New Roman"/>
          <w:b w:val="0"/>
          <w:szCs w:val="24"/>
          <w:lang w:val="bg-BG"/>
        </w:rPr>
        <w:t>третата</w:t>
      </w:r>
      <w:r w:rsidR="0023064D">
        <w:rPr>
          <w:rFonts w:ascii="Times New Roman" w:hAnsi="Times New Roman"/>
          <w:b w:val="0"/>
          <w:szCs w:val="24"/>
          <w:lang w:val="bg-BG"/>
        </w:rPr>
        <w:t xml:space="preserve"> или четвъртата </w:t>
      </w:r>
      <w:r>
        <w:rPr>
          <w:rFonts w:ascii="Times New Roman" w:hAnsi="Times New Roman"/>
          <w:b w:val="0"/>
          <w:szCs w:val="24"/>
          <w:lang w:val="bg-BG"/>
        </w:rPr>
        <w:t>година</w:t>
      </w:r>
    </w:p>
    <w:p w:rsidR="0080322F" w:rsidRDefault="0080322F" w:rsidP="0080322F">
      <w:pPr>
        <w:pStyle w:val="ListParagraph"/>
        <w:spacing w:before="120"/>
        <w:ind w:left="918"/>
        <w:jc w:val="both"/>
        <w:rPr>
          <w:rFonts w:ascii="Times New Roman" w:hAnsi="Times New Roman"/>
          <w:b w:val="0"/>
          <w:lang w:val="bg-BG"/>
        </w:rPr>
      </w:pPr>
      <w:r>
        <w:rPr>
          <w:rFonts w:ascii="Times New Roman" w:hAnsi="Times New Roman"/>
          <w:b w:val="0"/>
          <w:szCs w:val="24"/>
          <w:lang w:val="bg-BG"/>
        </w:rPr>
        <w:t xml:space="preserve"> </w:t>
      </w:r>
    </w:p>
    <w:p w:rsidR="0080322F" w:rsidRPr="00405E1A" w:rsidRDefault="0080322F" w:rsidP="00405E1A">
      <w:pPr>
        <w:pStyle w:val="ListParagraph"/>
        <w:numPr>
          <w:ilvl w:val="0"/>
          <w:numId w:val="9"/>
        </w:numPr>
        <w:jc w:val="both"/>
        <w:textAlignment w:val="auto"/>
        <w:rPr>
          <w:rFonts w:ascii="Times New Roman" w:hAnsi="Times New Roman"/>
          <w:b w:val="0"/>
          <w:szCs w:val="24"/>
          <w:lang w:val="bg-BG"/>
        </w:rPr>
      </w:pPr>
      <w:proofErr w:type="spellStart"/>
      <w:r>
        <w:rPr>
          <w:rFonts w:ascii="Times New Roman" w:hAnsi="Times New Roman"/>
          <w:b w:val="0"/>
          <w:szCs w:val="24"/>
        </w:rPr>
        <w:t>Публикувани</w:t>
      </w:r>
      <w:proofErr w:type="spellEnd"/>
      <w:r>
        <w:rPr>
          <w:rFonts w:ascii="Times New Roman" w:hAnsi="Times New Roman"/>
          <w:b w:val="0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szCs w:val="24"/>
        </w:rPr>
        <w:t>научни</w:t>
      </w:r>
      <w:proofErr w:type="spellEnd"/>
      <w:r>
        <w:rPr>
          <w:rFonts w:ascii="Times New Roman" w:hAnsi="Times New Roman"/>
          <w:b w:val="0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szCs w:val="24"/>
        </w:rPr>
        <w:t>доклади</w:t>
      </w:r>
      <w:proofErr w:type="spellEnd"/>
      <w:r>
        <w:rPr>
          <w:rFonts w:ascii="Times New Roman" w:hAnsi="Times New Roman"/>
          <w:b w:val="0"/>
          <w:szCs w:val="24"/>
        </w:rPr>
        <w:t xml:space="preserve">, </w:t>
      </w:r>
      <w:proofErr w:type="spellStart"/>
      <w:r>
        <w:rPr>
          <w:rFonts w:ascii="Times New Roman" w:hAnsi="Times New Roman"/>
          <w:b w:val="0"/>
          <w:szCs w:val="24"/>
        </w:rPr>
        <w:t>статии</w:t>
      </w:r>
      <w:proofErr w:type="spellEnd"/>
      <w:r>
        <w:rPr>
          <w:rFonts w:ascii="Times New Roman" w:hAnsi="Times New Roman"/>
          <w:b w:val="0"/>
          <w:szCs w:val="24"/>
        </w:rPr>
        <w:t xml:space="preserve">, </w:t>
      </w:r>
      <w:proofErr w:type="spellStart"/>
      <w:r>
        <w:rPr>
          <w:rFonts w:ascii="Times New Roman" w:hAnsi="Times New Roman"/>
          <w:b w:val="0"/>
          <w:szCs w:val="24"/>
        </w:rPr>
        <w:t>студии</w:t>
      </w:r>
      <w:proofErr w:type="spellEnd"/>
      <w:r w:rsidR="00405E1A">
        <w:rPr>
          <w:rFonts w:ascii="Times New Roman" w:hAnsi="Times New Roman"/>
          <w:b w:val="0"/>
          <w:szCs w:val="24"/>
          <w:lang w:val="bg-BG"/>
        </w:rPr>
        <w:t xml:space="preserve">, глави от книги и др. </w:t>
      </w:r>
      <w:r>
        <w:rPr>
          <w:rFonts w:ascii="Times New Roman" w:hAnsi="Times New Roman"/>
          <w:b w:val="0"/>
          <w:szCs w:val="24"/>
          <w:lang w:val="bg-BG"/>
        </w:rPr>
        <w:t xml:space="preserve">осигуряват минимум </w:t>
      </w:r>
      <w:r>
        <w:rPr>
          <w:rFonts w:ascii="Times New Roman" w:hAnsi="Times New Roman"/>
          <w:b w:val="0"/>
          <w:szCs w:val="24"/>
          <w:lang w:val="en-US"/>
        </w:rPr>
        <w:t>3</w:t>
      </w:r>
      <w:r>
        <w:rPr>
          <w:rFonts w:ascii="Times New Roman" w:hAnsi="Times New Roman"/>
          <w:b w:val="0"/>
          <w:szCs w:val="24"/>
          <w:lang w:val="bg-BG"/>
        </w:rPr>
        <w:t>0 кредитни точки</w:t>
      </w:r>
      <w:r w:rsidR="00405E1A">
        <w:rPr>
          <w:rFonts w:ascii="Times New Roman" w:hAnsi="Times New Roman"/>
          <w:b w:val="0"/>
          <w:szCs w:val="24"/>
          <w:lang w:val="bg-BG"/>
        </w:rPr>
        <w:t xml:space="preserve">. </w:t>
      </w:r>
      <w:r w:rsidRPr="00405E1A">
        <w:rPr>
          <w:rFonts w:ascii="Times New Roman" w:hAnsi="Times New Roman"/>
          <w:b w:val="0"/>
          <w:szCs w:val="24"/>
          <w:lang w:val="bg-BG"/>
        </w:rPr>
        <w:t>Валидни са публикациите в научни издания с редколегия</w:t>
      </w:r>
      <w:r w:rsidR="00405E1A">
        <w:rPr>
          <w:rFonts w:ascii="Times New Roman" w:hAnsi="Times New Roman"/>
          <w:b w:val="0"/>
          <w:szCs w:val="24"/>
          <w:lang w:val="bg-BG"/>
        </w:rPr>
        <w:t xml:space="preserve">. </w:t>
      </w:r>
      <w:r w:rsidRPr="00405E1A">
        <w:rPr>
          <w:rFonts w:ascii="Times New Roman" w:hAnsi="Times New Roman"/>
          <w:b w:val="0"/>
          <w:szCs w:val="24"/>
          <w:lang w:val="bg-BG"/>
        </w:rPr>
        <w:t>При съавторство кредитните точки се определят пропорционално на участието</w:t>
      </w:r>
      <w:r w:rsidR="00405E1A" w:rsidRPr="00405E1A">
        <w:rPr>
          <w:rFonts w:ascii="Times New Roman" w:hAnsi="Times New Roman"/>
          <w:b w:val="0"/>
          <w:szCs w:val="24"/>
          <w:lang w:val="bg-BG"/>
        </w:rPr>
        <w:t>. Броят на кредитните точки за всяка отделна публикация се определят по преценка на научния ръководител и решение на катедрата, в съотв</w:t>
      </w:r>
      <w:r w:rsidR="00405E1A">
        <w:rPr>
          <w:rFonts w:ascii="Times New Roman" w:hAnsi="Times New Roman"/>
          <w:b w:val="0"/>
          <w:szCs w:val="24"/>
          <w:lang w:val="bg-BG"/>
        </w:rPr>
        <w:t>етствие с минималните национални изисквания</w:t>
      </w:r>
    </w:p>
    <w:p w:rsidR="0080322F" w:rsidRDefault="0080322F" w:rsidP="0080322F">
      <w:pPr>
        <w:pStyle w:val="ListParagraph"/>
        <w:rPr>
          <w:rFonts w:ascii="Times New Roman" w:hAnsi="Times New Roman"/>
          <w:b w:val="0"/>
          <w:szCs w:val="24"/>
          <w:lang w:val="bg-BG"/>
        </w:rPr>
      </w:pPr>
    </w:p>
    <w:p w:rsidR="0080322F" w:rsidRDefault="00405E1A" w:rsidP="0080322F">
      <w:pPr>
        <w:pStyle w:val="ListParagraph"/>
        <w:numPr>
          <w:ilvl w:val="0"/>
          <w:numId w:val="9"/>
        </w:numPr>
        <w:jc w:val="both"/>
        <w:textAlignment w:val="auto"/>
        <w:rPr>
          <w:rFonts w:ascii="Times New Roman" w:hAnsi="Times New Roman"/>
          <w:b w:val="0"/>
          <w:szCs w:val="24"/>
          <w:lang w:val="bg-BG"/>
        </w:rPr>
      </w:pPr>
      <w:r>
        <w:rPr>
          <w:rFonts w:ascii="Times New Roman" w:hAnsi="Times New Roman"/>
          <w:b w:val="0"/>
          <w:szCs w:val="24"/>
          <w:lang w:val="bg-BG"/>
        </w:rPr>
        <w:t>Упражненията</w:t>
      </w:r>
      <w:r w:rsidR="0080322F">
        <w:rPr>
          <w:rFonts w:ascii="Times New Roman" w:hAnsi="Times New Roman"/>
          <w:b w:val="0"/>
          <w:szCs w:val="24"/>
          <w:lang w:val="bg-BG"/>
        </w:rPr>
        <w:t>, които докторантът може да проведе със студенти са не повече от 60 за целия срок на обучение в докторантура</w:t>
      </w:r>
    </w:p>
    <w:p w:rsidR="0080322F" w:rsidRDefault="0080322F" w:rsidP="0080322F">
      <w:pPr>
        <w:jc w:val="both"/>
        <w:rPr>
          <w:rFonts w:ascii="Times New Roman" w:hAnsi="Times New Roman"/>
          <w:b w:val="0"/>
          <w:szCs w:val="24"/>
          <w:lang w:val="bg-BG"/>
        </w:rPr>
      </w:pPr>
    </w:p>
    <w:p w:rsidR="0080322F" w:rsidRDefault="0080322F" w:rsidP="0080322F">
      <w:pPr>
        <w:pStyle w:val="ListParagraph"/>
        <w:numPr>
          <w:ilvl w:val="0"/>
          <w:numId w:val="9"/>
        </w:numPr>
        <w:spacing w:before="120"/>
        <w:jc w:val="both"/>
        <w:textAlignment w:val="auto"/>
        <w:rPr>
          <w:rFonts w:ascii="Times New Roman" w:hAnsi="Times New Roman"/>
          <w:b w:val="0"/>
          <w:szCs w:val="24"/>
          <w:lang w:val="bg-BG"/>
        </w:rPr>
      </w:pPr>
      <w:r>
        <w:rPr>
          <w:rFonts w:ascii="Times New Roman" w:hAnsi="Times New Roman"/>
          <w:b w:val="0"/>
          <w:szCs w:val="24"/>
          <w:lang w:val="bg-BG"/>
        </w:rPr>
        <w:t>Докторантите се атестират от Факултетния съвет в края на всяка академична година. Редовните докторанти отчитат своята работа и в края на всяко тримесечие /март, юни, септември и декември/. За тримесечното отчитане и за годишните атестации,  докторантите подготвят отчет по единен за УНСС образец и го представят на ръководителя на катедрата</w:t>
      </w:r>
      <w:r w:rsidR="00E9142F">
        <w:rPr>
          <w:rFonts w:ascii="Times New Roman" w:hAnsi="Times New Roman"/>
          <w:b w:val="0"/>
          <w:szCs w:val="24"/>
          <w:lang w:val="bg-BG"/>
        </w:rPr>
        <w:t>. Образец на докторантски отчет е представен в сайта на УНСС, раздел Обучение – Докторанти</w:t>
      </w:r>
    </w:p>
    <w:bookmarkEnd w:id="0"/>
    <w:p w:rsidR="00632533" w:rsidRDefault="00632533" w:rsidP="00632533">
      <w:pPr>
        <w:ind w:left="720"/>
      </w:pPr>
    </w:p>
    <w:sectPr w:rsidR="00632533" w:rsidSect="00513031">
      <w:headerReference w:type="even" r:id="rId9"/>
      <w:headerReference w:type="default" r:id="rId10"/>
      <w:pgSz w:w="11907" w:h="16840" w:code="9"/>
      <w:pgMar w:top="1440" w:right="992" w:bottom="1440" w:left="179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02B0" w:rsidRDefault="003A02B0">
      <w:r>
        <w:separator/>
      </w:r>
    </w:p>
  </w:endnote>
  <w:endnote w:type="continuationSeparator" w:id="0">
    <w:p w:rsidR="003A02B0" w:rsidRDefault="003A0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bar">
    <w:panose1 w:val="020B72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02B0" w:rsidRDefault="003A02B0">
      <w:r>
        <w:separator/>
      </w:r>
    </w:p>
  </w:footnote>
  <w:footnote w:type="continuationSeparator" w:id="0">
    <w:p w:rsidR="003A02B0" w:rsidRDefault="003A02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393" w:rsidRDefault="00BC286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34393" w:rsidRDefault="003A02B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393" w:rsidRDefault="00BC286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9142F">
      <w:rPr>
        <w:rStyle w:val="PageNumber"/>
        <w:noProof/>
      </w:rPr>
      <w:t>5</w:t>
    </w:r>
    <w:r>
      <w:rPr>
        <w:rStyle w:val="PageNumber"/>
      </w:rPr>
      <w:fldChar w:fldCharType="end"/>
    </w:r>
  </w:p>
  <w:p w:rsidR="00234393" w:rsidRDefault="003A02B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81962"/>
    <w:multiLevelType w:val="multilevel"/>
    <w:tmpl w:val="09E636A4"/>
    <w:lvl w:ilvl="0">
      <w:start w:val="1"/>
      <w:numFmt w:val="bullet"/>
      <w:lvlText w:val=""/>
      <w:lvlJc w:val="left"/>
      <w:pPr>
        <w:tabs>
          <w:tab w:val="num" w:pos="918"/>
        </w:tabs>
        <w:ind w:left="91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638"/>
        </w:tabs>
        <w:ind w:left="163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58"/>
        </w:tabs>
        <w:ind w:left="235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78"/>
        </w:tabs>
        <w:ind w:left="307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798"/>
        </w:tabs>
        <w:ind w:left="379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18"/>
        </w:tabs>
        <w:ind w:left="451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38"/>
        </w:tabs>
        <w:ind w:left="523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58"/>
        </w:tabs>
        <w:ind w:left="595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78"/>
        </w:tabs>
        <w:ind w:left="6678" w:hanging="360"/>
      </w:pPr>
      <w:rPr>
        <w:rFonts w:ascii="Wingdings" w:hAnsi="Wingdings" w:hint="default"/>
        <w:sz w:val="20"/>
      </w:rPr>
    </w:lvl>
  </w:abstractNum>
  <w:abstractNum w:abstractNumId="1">
    <w:nsid w:val="417273D3"/>
    <w:multiLevelType w:val="multilevel"/>
    <w:tmpl w:val="6DF01E4E"/>
    <w:lvl w:ilvl="0">
      <w:start w:val="1"/>
      <w:numFmt w:val="bullet"/>
      <w:lvlText w:val=""/>
      <w:lvlJc w:val="left"/>
      <w:pPr>
        <w:tabs>
          <w:tab w:val="num" w:pos="918"/>
        </w:tabs>
        <w:ind w:left="91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638"/>
        </w:tabs>
        <w:ind w:left="163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58"/>
        </w:tabs>
        <w:ind w:left="235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78"/>
        </w:tabs>
        <w:ind w:left="307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798"/>
        </w:tabs>
        <w:ind w:left="379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18"/>
        </w:tabs>
        <w:ind w:left="451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38"/>
        </w:tabs>
        <w:ind w:left="523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58"/>
        </w:tabs>
        <w:ind w:left="595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78"/>
        </w:tabs>
        <w:ind w:left="6678" w:hanging="360"/>
      </w:pPr>
      <w:rPr>
        <w:rFonts w:ascii="Wingdings" w:hAnsi="Wingdings" w:hint="default"/>
        <w:sz w:val="20"/>
      </w:rPr>
    </w:lvl>
  </w:abstractNum>
  <w:abstractNum w:abstractNumId="2">
    <w:nsid w:val="441173D1"/>
    <w:multiLevelType w:val="hybridMultilevel"/>
    <w:tmpl w:val="C8804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F815BB"/>
    <w:multiLevelType w:val="multilevel"/>
    <w:tmpl w:val="D40ED68A"/>
    <w:lvl w:ilvl="0">
      <w:start w:val="1"/>
      <w:numFmt w:val="bullet"/>
      <w:lvlText w:val=""/>
      <w:lvlJc w:val="left"/>
      <w:pPr>
        <w:tabs>
          <w:tab w:val="num" w:pos="918"/>
        </w:tabs>
        <w:ind w:left="91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638"/>
        </w:tabs>
        <w:ind w:left="163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58"/>
        </w:tabs>
        <w:ind w:left="235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78"/>
        </w:tabs>
        <w:ind w:left="307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798"/>
        </w:tabs>
        <w:ind w:left="379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18"/>
        </w:tabs>
        <w:ind w:left="451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38"/>
        </w:tabs>
        <w:ind w:left="523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58"/>
        </w:tabs>
        <w:ind w:left="595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78"/>
        </w:tabs>
        <w:ind w:left="6678" w:hanging="360"/>
      </w:pPr>
      <w:rPr>
        <w:rFonts w:ascii="Wingdings" w:hAnsi="Wingdings" w:hint="default"/>
        <w:sz w:val="20"/>
      </w:rPr>
    </w:lvl>
  </w:abstractNum>
  <w:abstractNum w:abstractNumId="4">
    <w:nsid w:val="4DAC0CA6"/>
    <w:multiLevelType w:val="hybridMultilevel"/>
    <w:tmpl w:val="C19AA6F8"/>
    <w:lvl w:ilvl="0" w:tplc="11E4BFE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6FC154F"/>
    <w:multiLevelType w:val="hybridMultilevel"/>
    <w:tmpl w:val="6D0A82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5"/>
  </w:num>
  <w:num w:numId="7">
    <w:abstractNumId w:val="1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BEF"/>
    <w:rsid w:val="000273D2"/>
    <w:rsid w:val="000648F4"/>
    <w:rsid w:val="00071BE6"/>
    <w:rsid w:val="000965D5"/>
    <w:rsid w:val="000B46F6"/>
    <w:rsid w:val="00112AA0"/>
    <w:rsid w:val="00131AAF"/>
    <w:rsid w:val="00186280"/>
    <w:rsid w:val="001C34EF"/>
    <w:rsid w:val="0023064D"/>
    <w:rsid w:val="002378FC"/>
    <w:rsid w:val="00255164"/>
    <w:rsid w:val="0025706C"/>
    <w:rsid w:val="00260687"/>
    <w:rsid w:val="0027108F"/>
    <w:rsid w:val="00294971"/>
    <w:rsid w:val="002A179D"/>
    <w:rsid w:val="002A5E0C"/>
    <w:rsid w:val="002A79E7"/>
    <w:rsid w:val="002B3406"/>
    <w:rsid w:val="0035249B"/>
    <w:rsid w:val="003A02B0"/>
    <w:rsid w:val="003A1F5E"/>
    <w:rsid w:val="003B60B4"/>
    <w:rsid w:val="003C241E"/>
    <w:rsid w:val="003D0269"/>
    <w:rsid w:val="003F1D18"/>
    <w:rsid w:val="00405E1A"/>
    <w:rsid w:val="004622B8"/>
    <w:rsid w:val="004870C4"/>
    <w:rsid w:val="004B0A65"/>
    <w:rsid w:val="004D5087"/>
    <w:rsid w:val="005040A8"/>
    <w:rsid w:val="00506E22"/>
    <w:rsid w:val="005218D4"/>
    <w:rsid w:val="0052480E"/>
    <w:rsid w:val="00566725"/>
    <w:rsid w:val="005A4EB9"/>
    <w:rsid w:val="005D4046"/>
    <w:rsid w:val="005F2B27"/>
    <w:rsid w:val="00614BEF"/>
    <w:rsid w:val="00632533"/>
    <w:rsid w:val="00655647"/>
    <w:rsid w:val="006A0EBD"/>
    <w:rsid w:val="006E4B8F"/>
    <w:rsid w:val="00762839"/>
    <w:rsid w:val="007940CA"/>
    <w:rsid w:val="0080184F"/>
    <w:rsid w:val="0080322F"/>
    <w:rsid w:val="00836746"/>
    <w:rsid w:val="00896946"/>
    <w:rsid w:val="008A31FB"/>
    <w:rsid w:val="0092330E"/>
    <w:rsid w:val="009E44F0"/>
    <w:rsid w:val="00A7294B"/>
    <w:rsid w:val="00AA7676"/>
    <w:rsid w:val="00AD5C75"/>
    <w:rsid w:val="00B21341"/>
    <w:rsid w:val="00B31287"/>
    <w:rsid w:val="00B47F72"/>
    <w:rsid w:val="00B51B29"/>
    <w:rsid w:val="00B843A3"/>
    <w:rsid w:val="00B91B3E"/>
    <w:rsid w:val="00BC286D"/>
    <w:rsid w:val="00C25C97"/>
    <w:rsid w:val="00C403D1"/>
    <w:rsid w:val="00C6353F"/>
    <w:rsid w:val="00C64D59"/>
    <w:rsid w:val="00CB6242"/>
    <w:rsid w:val="00D056DA"/>
    <w:rsid w:val="00D12D27"/>
    <w:rsid w:val="00D45D03"/>
    <w:rsid w:val="00D93C90"/>
    <w:rsid w:val="00D9654C"/>
    <w:rsid w:val="00DA79F6"/>
    <w:rsid w:val="00DB3511"/>
    <w:rsid w:val="00DE1DF3"/>
    <w:rsid w:val="00E9142F"/>
    <w:rsid w:val="00F244BD"/>
    <w:rsid w:val="00F30148"/>
    <w:rsid w:val="00F91A3D"/>
    <w:rsid w:val="00FC5008"/>
    <w:rsid w:val="00FD5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Hebar" w:eastAsia="Times New Roman" w:hAnsi="Hebar" w:cs="Times New Roman"/>
      <w:b/>
      <w:sz w:val="24"/>
      <w:szCs w:val="20"/>
      <w:lang w:val="en-AU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3014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F30148"/>
    <w:rPr>
      <w:rFonts w:ascii="Hebar" w:eastAsia="Times New Roman" w:hAnsi="Hebar" w:cs="Times New Roman"/>
      <w:b/>
      <w:sz w:val="24"/>
      <w:szCs w:val="20"/>
      <w:lang w:val="en-AU" w:eastAsia="bg-BG"/>
    </w:rPr>
  </w:style>
  <w:style w:type="character" w:styleId="PageNumber">
    <w:name w:val="page number"/>
    <w:basedOn w:val="DefaultParagraphFont"/>
    <w:rsid w:val="00F30148"/>
  </w:style>
  <w:style w:type="paragraph" w:styleId="BalloonText">
    <w:name w:val="Balloon Text"/>
    <w:basedOn w:val="Normal"/>
    <w:link w:val="BalloonTextChar"/>
    <w:uiPriority w:val="99"/>
    <w:semiHidden/>
    <w:unhideWhenUsed/>
    <w:rsid w:val="00F301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0148"/>
    <w:rPr>
      <w:rFonts w:ascii="Tahoma" w:eastAsia="Times New Roman" w:hAnsi="Tahoma" w:cs="Tahoma"/>
      <w:b/>
      <w:sz w:val="16"/>
      <w:szCs w:val="16"/>
      <w:lang w:val="en-AU" w:eastAsia="bg-BG"/>
    </w:rPr>
  </w:style>
  <w:style w:type="paragraph" w:styleId="ListParagraph">
    <w:name w:val="List Paragraph"/>
    <w:basedOn w:val="Normal"/>
    <w:uiPriority w:val="34"/>
    <w:qFormat/>
    <w:rsid w:val="00F91A3D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D93C9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3C90"/>
    <w:rPr>
      <w:rFonts w:ascii="Hebar" w:eastAsia="Times New Roman" w:hAnsi="Hebar" w:cs="Times New Roman"/>
      <w:b/>
      <w:sz w:val="24"/>
      <w:szCs w:val="20"/>
      <w:lang w:val="en-AU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Hebar" w:eastAsia="Times New Roman" w:hAnsi="Hebar" w:cs="Times New Roman"/>
      <w:b/>
      <w:sz w:val="24"/>
      <w:szCs w:val="20"/>
      <w:lang w:val="en-AU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3014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F30148"/>
    <w:rPr>
      <w:rFonts w:ascii="Hebar" w:eastAsia="Times New Roman" w:hAnsi="Hebar" w:cs="Times New Roman"/>
      <w:b/>
      <w:sz w:val="24"/>
      <w:szCs w:val="20"/>
      <w:lang w:val="en-AU" w:eastAsia="bg-BG"/>
    </w:rPr>
  </w:style>
  <w:style w:type="character" w:styleId="PageNumber">
    <w:name w:val="page number"/>
    <w:basedOn w:val="DefaultParagraphFont"/>
    <w:rsid w:val="00F30148"/>
  </w:style>
  <w:style w:type="paragraph" w:styleId="BalloonText">
    <w:name w:val="Balloon Text"/>
    <w:basedOn w:val="Normal"/>
    <w:link w:val="BalloonTextChar"/>
    <w:uiPriority w:val="99"/>
    <w:semiHidden/>
    <w:unhideWhenUsed/>
    <w:rsid w:val="00F301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0148"/>
    <w:rPr>
      <w:rFonts w:ascii="Tahoma" w:eastAsia="Times New Roman" w:hAnsi="Tahoma" w:cs="Tahoma"/>
      <w:b/>
      <w:sz w:val="16"/>
      <w:szCs w:val="16"/>
      <w:lang w:val="en-AU" w:eastAsia="bg-BG"/>
    </w:rPr>
  </w:style>
  <w:style w:type="paragraph" w:styleId="ListParagraph">
    <w:name w:val="List Paragraph"/>
    <w:basedOn w:val="Normal"/>
    <w:uiPriority w:val="34"/>
    <w:qFormat/>
    <w:rsid w:val="00F91A3D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D93C9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3C90"/>
    <w:rPr>
      <w:rFonts w:ascii="Hebar" w:eastAsia="Times New Roman" w:hAnsi="Hebar" w:cs="Times New Roman"/>
      <w:b/>
      <w:sz w:val="24"/>
      <w:szCs w:val="20"/>
      <w:lang w:val="en-AU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6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92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08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63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03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611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FAFAFA"/>
                          </w:divBdr>
                          <w:divsChild>
                            <w:div w:id="85461296">
                              <w:marLeft w:val="150"/>
                              <w:marRight w:val="15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84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0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5</Pages>
  <Words>1016</Words>
  <Characters>5793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Evelina Nedkova</dc:creator>
  <cp:keywords/>
  <dc:description/>
  <cp:lastModifiedBy>Evelina Nedkova</cp:lastModifiedBy>
  <cp:revision>51</cp:revision>
  <cp:lastPrinted>2013-02-18T13:39:00Z</cp:lastPrinted>
  <dcterms:created xsi:type="dcterms:W3CDTF">2013-02-15T13:03:00Z</dcterms:created>
  <dcterms:modified xsi:type="dcterms:W3CDTF">2019-03-12T13:14:00Z</dcterms:modified>
</cp:coreProperties>
</file>